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6D" w:rsidRPr="004D179D" w:rsidRDefault="00DE556D" w:rsidP="00DE556D">
      <w:pPr>
        <w:autoSpaceDE w:val="0"/>
        <w:autoSpaceDN w:val="0"/>
        <w:adjustRightInd w:val="0"/>
        <w:jc w:val="right"/>
        <w:rPr>
          <w:b/>
          <w:color w:val="000000"/>
          <w:lang w:val="ru-RU"/>
        </w:rPr>
      </w:pPr>
      <w:r>
        <w:rPr>
          <w:b/>
          <w:color w:val="000000"/>
        </w:rPr>
        <w:t xml:space="preserve">Приложение № </w:t>
      </w:r>
      <w:r w:rsidRPr="004D179D">
        <w:rPr>
          <w:b/>
          <w:color w:val="000000"/>
          <w:lang w:val="ru-RU"/>
        </w:rPr>
        <w:t>1</w:t>
      </w:r>
    </w:p>
    <w:p w:rsidR="005C2D6A" w:rsidRPr="004D179D" w:rsidRDefault="005C2D6A" w:rsidP="005C2D6A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  <w:sz w:val="28"/>
          <w:szCs w:val="28"/>
          <w:lang w:val="ru-RU"/>
        </w:rPr>
      </w:pPr>
    </w:p>
    <w:p w:rsidR="00D43CB0" w:rsidRPr="004D179D" w:rsidRDefault="00D43CB0" w:rsidP="00D3212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8"/>
          <w:lang w:val="ru-RU"/>
        </w:rPr>
      </w:pPr>
    </w:p>
    <w:p w:rsidR="00D82968" w:rsidRDefault="00D82968" w:rsidP="00D82968">
      <w:pPr>
        <w:ind w:left="360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DB798E">
        <w:rPr>
          <w:b/>
          <w:sz w:val="28"/>
          <w:szCs w:val="28"/>
        </w:rPr>
        <w:t>ДО</w:t>
      </w:r>
    </w:p>
    <w:p w:rsidR="00B82A46" w:rsidRPr="00B82A46" w:rsidRDefault="00B82A46" w:rsidP="00D82968">
      <w:pPr>
        <w:ind w:left="3600" w:firstLine="720"/>
        <w:rPr>
          <w:b/>
          <w:sz w:val="28"/>
          <w:szCs w:val="28"/>
        </w:rPr>
      </w:pPr>
      <w:r w:rsidRPr="004D179D">
        <w:rPr>
          <w:b/>
          <w:sz w:val="28"/>
          <w:szCs w:val="28"/>
          <w:lang w:val="ru-RU"/>
        </w:rPr>
        <w:t xml:space="preserve">    </w:t>
      </w:r>
      <w:r>
        <w:rPr>
          <w:b/>
          <w:sz w:val="28"/>
          <w:szCs w:val="28"/>
        </w:rPr>
        <w:t>ГОСПОЖА ЮЛИЯ ХУБЕНОВА</w:t>
      </w:r>
    </w:p>
    <w:p w:rsidR="00D82968" w:rsidRPr="00DB798E" w:rsidRDefault="00D82968" w:rsidP="00D82968">
      <w:pPr>
        <w:ind w:left="360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DB798E">
        <w:rPr>
          <w:b/>
          <w:sz w:val="28"/>
          <w:szCs w:val="28"/>
        </w:rPr>
        <w:t>ГЛАВ</w:t>
      </w:r>
      <w:r w:rsidR="00B82A46">
        <w:rPr>
          <w:b/>
          <w:sz w:val="28"/>
          <w:szCs w:val="28"/>
        </w:rPr>
        <w:t>ЕН</w:t>
      </w:r>
      <w:r w:rsidRPr="00DB798E">
        <w:rPr>
          <w:b/>
          <w:sz w:val="28"/>
          <w:szCs w:val="28"/>
        </w:rPr>
        <w:t xml:space="preserve"> СЕКРЕТАР НА</w:t>
      </w:r>
    </w:p>
    <w:p w:rsidR="00D82968" w:rsidRPr="00DB798E" w:rsidRDefault="00D82968" w:rsidP="00D82968">
      <w:pPr>
        <w:ind w:left="360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DB798E">
        <w:rPr>
          <w:b/>
          <w:sz w:val="28"/>
          <w:szCs w:val="28"/>
        </w:rPr>
        <w:t>ДЪРЖАВНАТА КОМИСИЯ ПО</w:t>
      </w:r>
    </w:p>
    <w:p w:rsidR="00D82968" w:rsidRPr="00DB798E" w:rsidRDefault="00D82968" w:rsidP="00D82968">
      <w:pPr>
        <w:ind w:left="43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DB798E">
        <w:rPr>
          <w:b/>
          <w:sz w:val="28"/>
          <w:szCs w:val="28"/>
        </w:rPr>
        <w:t>СИГУРНОСТТА НА ИНФОРМАЦИЯТА</w:t>
      </w:r>
    </w:p>
    <w:p w:rsidR="00D82968" w:rsidRPr="004D179D" w:rsidRDefault="00D82968" w:rsidP="00D82968">
      <w:pPr>
        <w:rPr>
          <w:b/>
          <w:lang w:val="ru-RU"/>
        </w:rPr>
      </w:pPr>
    </w:p>
    <w:p w:rsidR="00D82968" w:rsidRDefault="00D82968" w:rsidP="00D82968">
      <w:pPr>
        <w:rPr>
          <w:b/>
        </w:rPr>
      </w:pPr>
    </w:p>
    <w:p w:rsidR="000558A2" w:rsidRPr="000558A2" w:rsidRDefault="000558A2" w:rsidP="00D82968">
      <w:pPr>
        <w:rPr>
          <w:b/>
        </w:rPr>
      </w:pPr>
    </w:p>
    <w:p w:rsidR="00553325" w:rsidRPr="00DB798E" w:rsidRDefault="00553325" w:rsidP="00553325">
      <w:pPr>
        <w:rPr>
          <w:b/>
        </w:rPr>
      </w:pPr>
    </w:p>
    <w:p w:rsidR="00553325" w:rsidRDefault="00553325" w:rsidP="00553325">
      <w:pPr>
        <w:jc w:val="center"/>
        <w:rPr>
          <w:b/>
          <w:sz w:val="28"/>
          <w:szCs w:val="28"/>
        </w:rPr>
      </w:pPr>
      <w:r w:rsidRPr="00DB798E">
        <w:rPr>
          <w:b/>
          <w:sz w:val="28"/>
          <w:szCs w:val="28"/>
        </w:rPr>
        <w:t>ТЕХНИЧЕСКО ПРЕДЛОЖЕНИЕ</w:t>
      </w:r>
    </w:p>
    <w:p w:rsidR="00553325" w:rsidRDefault="00553325" w:rsidP="00553325">
      <w:pPr>
        <w:jc w:val="center"/>
        <w:rPr>
          <w:b/>
          <w:sz w:val="28"/>
          <w:szCs w:val="28"/>
        </w:rPr>
      </w:pPr>
    </w:p>
    <w:p w:rsidR="000558A2" w:rsidRPr="00DB798E" w:rsidRDefault="000558A2" w:rsidP="00A61322">
      <w:pPr>
        <w:rPr>
          <w:b/>
          <w:sz w:val="28"/>
          <w:szCs w:val="28"/>
        </w:rPr>
      </w:pPr>
    </w:p>
    <w:p w:rsidR="00553325" w:rsidRPr="006C5CA6" w:rsidRDefault="00553325" w:rsidP="006C5CA6">
      <w:pPr>
        <w:ind w:firstLine="567"/>
        <w:jc w:val="both"/>
        <w:rPr>
          <w:sz w:val="28"/>
          <w:szCs w:val="28"/>
          <w:lang w:val="ru-RU"/>
        </w:rPr>
      </w:pPr>
      <w:r w:rsidRPr="00DB798E">
        <w:rPr>
          <w:sz w:val="28"/>
          <w:szCs w:val="28"/>
        </w:rPr>
        <w:t xml:space="preserve">за </w:t>
      </w:r>
      <w:r>
        <w:rPr>
          <w:sz w:val="28"/>
          <w:szCs w:val="28"/>
        </w:rPr>
        <w:t>изпълнение на</w:t>
      </w:r>
      <w:r w:rsidRPr="00DB798E">
        <w:rPr>
          <w:sz w:val="28"/>
          <w:szCs w:val="28"/>
        </w:rPr>
        <w:t xml:space="preserve"> обществена поръчка възлагана чрез публичн</w:t>
      </w:r>
      <w:r>
        <w:rPr>
          <w:sz w:val="28"/>
          <w:szCs w:val="28"/>
        </w:rPr>
        <w:t>о състезание</w:t>
      </w:r>
      <w:r w:rsidRPr="00DB798E">
        <w:rPr>
          <w:sz w:val="28"/>
          <w:szCs w:val="28"/>
        </w:rPr>
        <w:t xml:space="preserve"> с предмет</w:t>
      </w:r>
      <w:r w:rsidR="000558A2" w:rsidRPr="008863F8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:</w:t>
      </w:r>
      <w:r w:rsidR="000558A2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 w:rsidR="000558A2" w:rsidRPr="006C5CA6">
        <w:rPr>
          <w:sz w:val="28"/>
          <w:szCs w:val="28"/>
        </w:rPr>
        <w:t>„</w:t>
      </w:r>
      <w:r w:rsidR="000558A2" w:rsidRPr="006C5CA6">
        <w:rPr>
          <w:sz w:val="28"/>
          <w:szCs w:val="28"/>
          <w:lang w:val="ru-RU"/>
        </w:rPr>
        <w:t xml:space="preserve">Доставка на </w:t>
      </w:r>
      <w:proofErr w:type="spellStart"/>
      <w:r w:rsidR="000558A2" w:rsidRPr="006C5CA6">
        <w:rPr>
          <w:sz w:val="28"/>
          <w:szCs w:val="28"/>
          <w:lang w:val="ru-RU"/>
        </w:rPr>
        <w:t>компютърна</w:t>
      </w:r>
      <w:proofErr w:type="spellEnd"/>
      <w:r w:rsidR="000558A2" w:rsidRPr="006C5CA6">
        <w:rPr>
          <w:sz w:val="28"/>
          <w:szCs w:val="28"/>
          <w:lang w:val="ru-RU"/>
        </w:rPr>
        <w:t xml:space="preserve"> и офис техника за </w:t>
      </w:r>
      <w:proofErr w:type="spellStart"/>
      <w:r w:rsidR="000558A2" w:rsidRPr="006C5CA6">
        <w:rPr>
          <w:sz w:val="28"/>
          <w:szCs w:val="28"/>
          <w:lang w:val="ru-RU"/>
        </w:rPr>
        <w:t>нуждите</w:t>
      </w:r>
      <w:proofErr w:type="spellEnd"/>
      <w:r w:rsidR="000558A2" w:rsidRPr="006C5CA6">
        <w:rPr>
          <w:sz w:val="28"/>
          <w:szCs w:val="28"/>
          <w:lang w:val="ru-RU"/>
        </w:rPr>
        <w:t xml:space="preserve"> на ДКСИ”</w:t>
      </w:r>
      <w:r w:rsidR="00EF0D56">
        <w:rPr>
          <w:sz w:val="28"/>
          <w:szCs w:val="28"/>
          <w:lang w:val="ru-RU"/>
        </w:rPr>
        <w:t>,</w:t>
      </w:r>
      <w:r w:rsidR="006C5CA6">
        <w:rPr>
          <w:sz w:val="28"/>
          <w:szCs w:val="28"/>
          <w:lang w:val="ru-RU"/>
        </w:rPr>
        <w:t xml:space="preserve"> </w:t>
      </w:r>
      <w:r w:rsidR="000558A2" w:rsidRPr="006C5CA6">
        <w:rPr>
          <w:b/>
          <w:bCs/>
          <w:color w:val="000000"/>
          <w:sz w:val="28"/>
          <w:szCs w:val="28"/>
        </w:rPr>
        <w:t xml:space="preserve">обособена позиция </w:t>
      </w:r>
      <w:r w:rsidR="000940A8" w:rsidRPr="00F72B56">
        <w:rPr>
          <w:b/>
          <w:sz w:val="28"/>
          <w:szCs w:val="28"/>
        </w:rPr>
        <w:t xml:space="preserve">№ </w:t>
      </w:r>
      <w:r w:rsidR="002B60DC">
        <w:rPr>
          <w:b/>
          <w:sz w:val="28"/>
          <w:szCs w:val="28"/>
        </w:rPr>
        <w:t>6</w:t>
      </w:r>
      <w:r w:rsidR="002B60DC" w:rsidRPr="001017B0">
        <w:rPr>
          <w:b/>
          <w:sz w:val="28"/>
          <w:szCs w:val="28"/>
        </w:rPr>
        <w:t xml:space="preserve"> </w:t>
      </w:r>
      <w:r w:rsidR="002B60DC" w:rsidRPr="00D17D79">
        <w:rPr>
          <w:b/>
          <w:sz w:val="28"/>
          <w:szCs w:val="28"/>
        </w:rPr>
        <w:t xml:space="preserve">„Доставка </w:t>
      </w:r>
      <w:r w:rsidR="002B60DC" w:rsidRPr="00D17D79">
        <w:rPr>
          <w:rFonts w:eastAsia="Calibri"/>
          <w:b/>
          <w:bCs/>
          <w:sz w:val="28"/>
          <w:szCs w:val="28"/>
          <w:lang w:eastAsia="en-US"/>
        </w:rPr>
        <w:t>на</w:t>
      </w:r>
      <w:r w:rsidR="002B60DC" w:rsidRPr="00EF7D2E">
        <w:rPr>
          <w:b/>
          <w:sz w:val="28"/>
          <w:szCs w:val="28"/>
        </w:rPr>
        <w:t xml:space="preserve"> мултифункционално черно-бяло устройство</w:t>
      </w:r>
      <w:r w:rsidR="002B60DC" w:rsidRPr="004D179D">
        <w:rPr>
          <w:b/>
          <w:sz w:val="28"/>
          <w:szCs w:val="28"/>
          <w:lang w:val="ru-RU"/>
        </w:rPr>
        <w:t>”</w:t>
      </w:r>
      <w:r w:rsidR="002B60DC" w:rsidRPr="00EF7D2E">
        <w:rPr>
          <w:sz w:val="28"/>
          <w:szCs w:val="28"/>
        </w:rPr>
        <w:t xml:space="preserve"> – </w:t>
      </w:r>
      <w:r w:rsidR="002B60DC" w:rsidRPr="00D17D79">
        <w:rPr>
          <w:b/>
          <w:sz w:val="28"/>
          <w:szCs w:val="28"/>
        </w:rPr>
        <w:t>1</w:t>
      </w:r>
      <w:r w:rsidR="002B60DC">
        <w:rPr>
          <w:sz w:val="28"/>
          <w:szCs w:val="28"/>
        </w:rPr>
        <w:t xml:space="preserve"> </w:t>
      </w:r>
      <w:r w:rsidR="002B60DC">
        <w:rPr>
          <w:b/>
          <w:sz w:val="28"/>
          <w:szCs w:val="28"/>
        </w:rPr>
        <w:t>брой</w:t>
      </w:r>
      <w:r w:rsidR="006C5CA6">
        <w:rPr>
          <w:b/>
          <w:sz w:val="28"/>
          <w:szCs w:val="28"/>
        </w:rPr>
        <w:t>.</w:t>
      </w:r>
    </w:p>
    <w:p w:rsidR="00553325" w:rsidRPr="00A326A4" w:rsidRDefault="00553325" w:rsidP="00553325">
      <w:pPr>
        <w:jc w:val="both"/>
        <w:rPr>
          <w:b/>
          <w:sz w:val="28"/>
          <w:szCs w:val="28"/>
        </w:rPr>
      </w:pPr>
    </w:p>
    <w:p w:rsidR="00553325" w:rsidRPr="00DB798E" w:rsidRDefault="00553325" w:rsidP="00553325">
      <w:pPr>
        <w:contextualSpacing/>
        <w:rPr>
          <w:sz w:val="28"/>
          <w:szCs w:val="28"/>
        </w:rPr>
      </w:pPr>
      <w:r w:rsidRPr="00DB798E">
        <w:rPr>
          <w:sz w:val="28"/>
          <w:szCs w:val="28"/>
        </w:rPr>
        <w:t>От ....................................................................................................................................,</w:t>
      </w:r>
    </w:p>
    <w:p w:rsidR="00553325" w:rsidRPr="00C442FA" w:rsidRDefault="00553325" w:rsidP="00553325">
      <w:pPr>
        <w:contextualSpacing/>
        <w:jc w:val="center"/>
        <w:rPr>
          <w:i/>
        </w:rPr>
      </w:pPr>
      <w:r w:rsidRPr="00C442FA">
        <w:rPr>
          <w:i/>
        </w:rPr>
        <w:t>(наименование на юридическото лице)</w:t>
      </w:r>
    </w:p>
    <w:p w:rsidR="00553325" w:rsidRPr="00DB798E" w:rsidRDefault="00553325" w:rsidP="00553325">
      <w:pPr>
        <w:contextualSpacing/>
        <w:rPr>
          <w:sz w:val="28"/>
          <w:szCs w:val="28"/>
        </w:rPr>
      </w:pPr>
    </w:p>
    <w:p w:rsidR="00553325" w:rsidRPr="00DB798E" w:rsidRDefault="00553325" w:rsidP="00553325">
      <w:pPr>
        <w:contextualSpacing/>
        <w:rPr>
          <w:sz w:val="28"/>
          <w:szCs w:val="28"/>
        </w:rPr>
      </w:pPr>
      <w:r w:rsidRPr="00DB798E">
        <w:rPr>
          <w:sz w:val="28"/>
          <w:szCs w:val="28"/>
        </w:rPr>
        <w:t>със седалище и адрес на управление ….........................................................</w:t>
      </w:r>
      <w:r w:rsidR="00D14182">
        <w:rPr>
          <w:sz w:val="28"/>
          <w:szCs w:val="28"/>
        </w:rPr>
        <w:t>.......</w:t>
      </w:r>
      <w:r w:rsidRPr="00DB798E">
        <w:rPr>
          <w:sz w:val="28"/>
          <w:szCs w:val="28"/>
        </w:rPr>
        <w:t>........</w:t>
      </w:r>
    </w:p>
    <w:p w:rsidR="00553325" w:rsidRPr="00DB798E" w:rsidRDefault="00553325" w:rsidP="00553325">
      <w:pPr>
        <w:contextualSpacing/>
        <w:rPr>
          <w:sz w:val="28"/>
          <w:szCs w:val="28"/>
        </w:rPr>
      </w:pPr>
    </w:p>
    <w:p w:rsidR="00553325" w:rsidRPr="00DB798E" w:rsidRDefault="00553325" w:rsidP="00553325">
      <w:pPr>
        <w:contextualSpacing/>
        <w:rPr>
          <w:sz w:val="28"/>
          <w:szCs w:val="28"/>
        </w:rPr>
      </w:pPr>
      <w:r w:rsidRPr="00DB798E">
        <w:rPr>
          <w:sz w:val="28"/>
          <w:szCs w:val="28"/>
        </w:rPr>
        <w:t>………………………………………………………………………………</w:t>
      </w:r>
      <w:r w:rsidR="00D14182">
        <w:rPr>
          <w:sz w:val="28"/>
          <w:szCs w:val="28"/>
        </w:rPr>
        <w:t>…..</w:t>
      </w:r>
      <w:r w:rsidRPr="00DB798E">
        <w:rPr>
          <w:sz w:val="28"/>
          <w:szCs w:val="28"/>
        </w:rPr>
        <w:t>….……</w:t>
      </w:r>
    </w:p>
    <w:p w:rsidR="00553325" w:rsidRPr="00DB798E" w:rsidRDefault="00553325" w:rsidP="00553325">
      <w:pPr>
        <w:contextualSpacing/>
        <w:rPr>
          <w:sz w:val="28"/>
          <w:szCs w:val="28"/>
        </w:rPr>
      </w:pPr>
    </w:p>
    <w:p w:rsidR="00553325" w:rsidRPr="00DB798E" w:rsidRDefault="00553325" w:rsidP="00553325">
      <w:pPr>
        <w:contextualSpacing/>
        <w:rPr>
          <w:sz w:val="28"/>
          <w:szCs w:val="28"/>
        </w:rPr>
      </w:pPr>
      <w:r w:rsidRPr="00DB798E">
        <w:rPr>
          <w:sz w:val="28"/>
          <w:szCs w:val="28"/>
        </w:rPr>
        <w:t>ЕИК/БУЛСТАТ...................., представлявано от …………..............................</w:t>
      </w:r>
      <w:r w:rsidR="00D14182">
        <w:rPr>
          <w:sz w:val="28"/>
          <w:szCs w:val="28"/>
        </w:rPr>
        <w:t>.........</w:t>
      </w:r>
      <w:r w:rsidRPr="00DB798E">
        <w:rPr>
          <w:sz w:val="28"/>
          <w:szCs w:val="28"/>
        </w:rPr>
        <w:t xml:space="preserve">.., </w:t>
      </w:r>
    </w:p>
    <w:p w:rsidR="00553325" w:rsidRPr="00DB798E" w:rsidRDefault="00553325" w:rsidP="00553325">
      <w:pPr>
        <w:contextualSpacing/>
        <w:rPr>
          <w:sz w:val="28"/>
          <w:szCs w:val="28"/>
        </w:rPr>
      </w:pPr>
    </w:p>
    <w:p w:rsidR="00553325" w:rsidRPr="00C442FA" w:rsidRDefault="00553325" w:rsidP="00C442FA">
      <w:pPr>
        <w:contextualSpacing/>
        <w:rPr>
          <w:i/>
          <w:sz w:val="28"/>
          <w:szCs w:val="28"/>
        </w:rPr>
      </w:pPr>
      <w:r w:rsidRPr="00DB798E">
        <w:rPr>
          <w:sz w:val="28"/>
          <w:szCs w:val="28"/>
        </w:rPr>
        <w:t>в качеството си на ……...............................................................................</w:t>
      </w:r>
      <w:r w:rsidR="00D14182">
        <w:rPr>
          <w:sz w:val="28"/>
          <w:szCs w:val="28"/>
        </w:rPr>
        <w:t>.......</w:t>
      </w:r>
      <w:r w:rsidRPr="00DB798E">
        <w:rPr>
          <w:sz w:val="28"/>
          <w:szCs w:val="28"/>
        </w:rPr>
        <w:t xml:space="preserve">............. </w:t>
      </w:r>
      <w:r w:rsidRPr="00C442FA">
        <w:rPr>
          <w:i/>
        </w:rPr>
        <w:t xml:space="preserve">(представител по закон или надлежно упълномощен с нотариално заверено пълномощно от </w:t>
      </w:r>
      <w:proofErr w:type="spellStart"/>
      <w:r w:rsidRPr="00C442FA">
        <w:rPr>
          <w:i/>
        </w:rPr>
        <w:t>правоимащия</w:t>
      </w:r>
      <w:proofErr w:type="spellEnd"/>
      <w:r w:rsidRPr="00C442FA">
        <w:rPr>
          <w:i/>
        </w:rPr>
        <w:t>)</w:t>
      </w:r>
    </w:p>
    <w:p w:rsidR="00290AD4" w:rsidRPr="00290AD4" w:rsidRDefault="00290AD4" w:rsidP="00C0142F">
      <w:pPr>
        <w:jc w:val="both"/>
        <w:rPr>
          <w:b/>
          <w:sz w:val="28"/>
          <w:szCs w:val="28"/>
          <w:highlight w:val="green"/>
        </w:rPr>
      </w:pPr>
    </w:p>
    <w:p w:rsidR="00553325" w:rsidRPr="00F400B8" w:rsidRDefault="00553325" w:rsidP="00553325">
      <w:pPr>
        <w:ind w:firstLine="450"/>
        <w:jc w:val="both"/>
        <w:rPr>
          <w:b/>
          <w:sz w:val="28"/>
          <w:szCs w:val="28"/>
        </w:rPr>
      </w:pPr>
      <w:r w:rsidRPr="00F400B8">
        <w:rPr>
          <w:b/>
          <w:sz w:val="28"/>
          <w:szCs w:val="28"/>
        </w:rPr>
        <w:t>УВАЖАЕМА ГОСПОЖО ХУБЕНОВА,</w:t>
      </w:r>
    </w:p>
    <w:p w:rsidR="00553325" w:rsidRPr="00F400B8" w:rsidRDefault="00553325" w:rsidP="00553325">
      <w:pPr>
        <w:ind w:left="540"/>
        <w:jc w:val="both"/>
        <w:rPr>
          <w:b/>
          <w:sz w:val="28"/>
          <w:szCs w:val="28"/>
        </w:rPr>
      </w:pPr>
    </w:p>
    <w:p w:rsidR="00A438AB" w:rsidRPr="00011EFB" w:rsidRDefault="00595382" w:rsidP="00011EFB">
      <w:pPr>
        <w:ind w:firstLine="567"/>
        <w:jc w:val="both"/>
        <w:rPr>
          <w:b/>
          <w:sz w:val="28"/>
          <w:szCs w:val="28"/>
          <w:lang w:val="ru-RU"/>
        </w:rPr>
      </w:pPr>
      <w:r w:rsidRPr="00895F52">
        <w:rPr>
          <w:b/>
          <w:sz w:val="28"/>
          <w:szCs w:val="28"/>
        </w:rPr>
        <w:t>1.</w:t>
      </w:r>
      <w:r w:rsidRPr="00CE15CC">
        <w:rPr>
          <w:sz w:val="28"/>
          <w:szCs w:val="28"/>
          <w:lang w:val="ru-RU"/>
        </w:rPr>
        <w:t xml:space="preserve"> </w:t>
      </w:r>
      <w:r w:rsidRPr="00CE15CC">
        <w:rPr>
          <w:sz w:val="28"/>
          <w:szCs w:val="28"/>
        </w:rPr>
        <w:t xml:space="preserve">След запознаване с всички документи и образци от документацията за участие в настоящата процедура, </w:t>
      </w:r>
      <w:r>
        <w:rPr>
          <w:sz w:val="28"/>
          <w:szCs w:val="28"/>
        </w:rPr>
        <w:t>заявя</w:t>
      </w:r>
      <w:r w:rsidRPr="00CE15CC">
        <w:rPr>
          <w:sz w:val="28"/>
          <w:szCs w:val="28"/>
        </w:rPr>
        <w:t xml:space="preserve">вам, че представляваният от мен участник отговаря на изискванията и условията, посочени в документацията за участие в процедура за възлагане на обществена поръчка с предмет: </w:t>
      </w:r>
      <w:r w:rsidRPr="00895F52">
        <w:rPr>
          <w:sz w:val="28"/>
          <w:szCs w:val="28"/>
        </w:rPr>
        <w:t>„</w:t>
      </w:r>
      <w:r w:rsidRPr="00895F52">
        <w:rPr>
          <w:sz w:val="28"/>
          <w:szCs w:val="28"/>
          <w:lang w:val="ru-RU"/>
        </w:rPr>
        <w:t xml:space="preserve">Доставка на </w:t>
      </w:r>
      <w:proofErr w:type="spellStart"/>
      <w:r w:rsidRPr="00895F52">
        <w:rPr>
          <w:sz w:val="28"/>
          <w:szCs w:val="28"/>
          <w:lang w:val="ru-RU"/>
        </w:rPr>
        <w:t>компютърна</w:t>
      </w:r>
      <w:proofErr w:type="spellEnd"/>
      <w:r w:rsidRPr="00895F52">
        <w:rPr>
          <w:sz w:val="28"/>
          <w:szCs w:val="28"/>
          <w:lang w:val="ru-RU"/>
        </w:rPr>
        <w:t xml:space="preserve"> и офис техника за </w:t>
      </w:r>
      <w:proofErr w:type="spellStart"/>
      <w:r w:rsidRPr="00895F52">
        <w:rPr>
          <w:sz w:val="28"/>
          <w:szCs w:val="28"/>
          <w:lang w:val="ru-RU"/>
        </w:rPr>
        <w:t>нуждите</w:t>
      </w:r>
      <w:proofErr w:type="spellEnd"/>
      <w:r w:rsidRPr="00895F52">
        <w:rPr>
          <w:sz w:val="28"/>
          <w:szCs w:val="28"/>
          <w:lang w:val="ru-RU"/>
        </w:rPr>
        <w:t xml:space="preserve"> на ДКСИ”,</w:t>
      </w:r>
      <w:r>
        <w:rPr>
          <w:sz w:val="28"/>
          <w:szCs w:val="28"/>
          <w:lang w:val="ru-RU"/>
        </w:rPr>
        <w:t xml:space="preserve"> </w:t>
      </w:r>
      <w:r w:rsidRPr="00895F52">
        <w:rPr>
          <w:b/>
          <w:bCs/>
          <w:color w:val="000000"/>
          <w:sz w:val="28"/>
          <w:szCs w:val="28"/>
        </w:rPr>
        <w:t xml:space="preserve">обособена позиция </w:t>
      </w:r>
      <w:r w:rsidRPr="006C5CA6">
        <w:rPr>
          <w:b/>
          <w:bCs/>
          <w:color w:val="000000"/>
          <w:sz w:val="28"/>
          <w:szCs w:val="28"/>
        </w:rPr>
        <w:t xml:space="preserve">№ </w:t>
      </w:r>
      <w:r w:rsidR="002B60DC">
        <w:rPr>
          <w:b/>
          <w:sz w:val="28"/>
          <w:szCs w:val="28"/>
        </w:rPr>
        <w:t>6</w:t>
      </w:r>
      <w:r w:rsidR="002B60DC" w:rsidRPr="001017B0">
        <w:rPr>
          <w:b/>
          <w:sz w:val="28"/>
          <w:szCs w:val="28"/>
        </w:rPr>
        <w:t xml:space="preserve"> </w:t>
      </w:r>
      <w:r w:rsidR="002B60DC" w:rsidRPr="00D17D79">
        <w:rPr>
          <w:b/>
          <w:sz w:val="28"/>
          <w:szCs w:val="28"/>
        </w:rPr>
        <w:t xml:space="preserve">„Доставка </w:t>
      </w:r>
      <w:r w:rsidR="002B60DC" w:rsidRPr="00D17D79">
        <w:rPr>
          <w:rFonts w:eastAsia="Calibri"/>
          <w:b/>
          <w:bCs/>
          <w:sz w:val="28"/>
          <w:szCs w:val="28"/>
          <w:lang w:eastAsia="en-US"/>
        </w:rPr>
        <w:t>на</w:t>
      </w:r>
      <w:r w:rsidR="002B60DC" w:rsidRPr="00EF7D2E">
        <w:rPr>
          <w:b/>
          <w:sz w:val="28"/>
          <w:szCs w:val="28"/>
        </w:rPr>
        <w:t xml:space="preserve"> мултифункционално черно-бяло устройство</w:t>
      </w:r>
      <w:r w:rsidR="002B60DC" w:rsidRPr="004D179D">
        <w:rPr>
          <w:b/>
          <w:sz w:val="28"/>
          <w:szCs w:val="28"/>
          <w:lang w:val="ru-RU"/>
        </w:rPr>
        <w:t>”</w:t>
      </w:r>
      <w:r w:rsidR="002B60DC" w:rsidRPr="00EF7D2E">
        <w:rPr>
          <w:sz w:val="28"/>
          <w:szCs w:val="28"/>
        </w:rPr>
        <w:t xml:space="preserve"> – </w:t>
      </w:r>
      <w:r w:rsidR="002B60DC" w:rsidRPr="00D17D79">
        <w:rPr>
          <w:b/>
          <w:sz w:val="28"/>
          <w:szCs w:val="28"/>
        </w:rPr>
        <w:t>1</w:t>
      </w:r>
      <w:r w:rsidR="002B60DC">
        <w:rPr>
          <w:sz w:val="28"/>
          <w:szCs w:val="28"/>
        </w:rPr>
        <w:t xml:space="preserve"> </w:t>
      </w:r>
      <w:r w:rsidR="002B60DC">
        <w:rPr>
          <w:b/>
          <w:sz w:val="28"/>
          <w:szCs w:val="28"/>
        </w:rPr>
        <w:t>брой</w:t>
      </w:r>
      <w:r>
        <w:rPr>
          <w:b/>
          <w:sz w:val="28"/>
          <w:szCs w:val="28"/>
          <w:lang w:val="ru-RU"/>
        </w:rPr>
        <w:t>.</w:t>
      </w:r>
    </w:p>
    <w:p w:rsidR="00595382" w:rsidRPr="00CE15CC" w:rsidRDefault="00595382" w:rsidP="0059538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583F0D">
        <w:rPr>
          <w:b/>
          <w:sz w:val="28"/>
          <w:szCs w:val="28"/>
        </w:rPr>
        <w:t>2.</w:t>
      </w:r>
      <w:r w:rsidRPr="00CE15CC">
        <w:rPr>
          <w:sz w:val="28"/>
          <w:szCs w:val="28"/>
          <w:lang w:val="ru-RU"/>
        </w:rPr>
        <w:t xml:space="preserve"> </w:t>
      </w:r>
      <w:r w:rsidRPr="00CE15CC">
        <w:rPr>
          <w:color w:val="000000"/>
          <w:sz w:val="28"/>
          <w:szCs w:val="28"/>
        </w:rPr>
        <w:t xml:space="preserve">Декларираме, че ще изпълним поръчката в съответствие с предварително обявените от възложителя условия и в съответствие с техническите изисквания, съгласно Техническа спецификация за </w:t>
      </w:r>
      <w:r w:rsidRPr="00E87CD9">
        <w:rPr>
          <w:b/>
          <w:color w:val="000000"/>
          <w:sz w:val="28"/>
          <w:szCs w:val="28"/>
        </w:rPr>
        <w:t>обособената</w:t>
      </w:r>
      <w:r w:rsidRPr="00CE15CC">
        <w:rPr>
          <w:color w:val="000000"/>
          <w:sz w:val="28"/>
          <w:szCs w:val="28"/>
        </w:rPr>
        <w:t xml:space="preserve"> </w:t>
      </w:r>
      <w:r w:rsidRPr="00E87CD9">
        <w:rPr>
          <w:b/>
          <w:color w:val="000000"/>
          <w:sz w:val="28"/>
          <w:szCs w:val="28"/>
        </w:rPr>
        <w:t xml:space="preserve">позиция № </w:t>
      </w:r>
      <w:r w:rsidR="002B60DC" w:rsidRPr="004D179D">
        <w:rPr>
          <w:b/>
          <w:color w:val="000000"/>
          <w:sz w:val="28"/>
          <w:szCs w:val="28"/>
          <w:lang w:val="ru-RU"/>
        </w:rPr>
        <w:t>6</w:t>
      </w:r>
      <w:r w:rsidRPr="00CE15CC">
        <w:rPr>
          <w:color w:val="000000"/>
          <w:sz w:val="28"/>
          <w:szCs w:val="28"/>
        </w:rPr>
        <w:t xml:space="preserve">, за която се отнася настоящото техническо предложение, като прилагаме таблица за </w:t>
      </w:r>
      <w:r w:rsidRPr="00CE15CC">
        <w:rPr>
          <w:color w:val="000000"/>
          <w:sz w:val="28"/>
          <w:szCs w:val="28"/>
        </w:rPr>
        <w:lastRenderedPageBreak/>
        <w:t xml:space="preserve">съответствие с техническите изисквания.  </w:t>
      </w:r>
    </w:p>
    <w:p w:rsidR="00595382" w:rsidRPr="00CE15CC" w:rsidRDefault="00595382" w:rsidP="00595382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583F0D">
        <w:rPr>
          <w:b/>
          <w:sz w:val="28"/>
          <w:szCs w:val="28"/>
        </w:rPr>
        <w:t>3.</w:t>
      </w:r>
      <w:r w:rsidRPr="00CE15CC">
        <w:rPr>
          <w:sz w:val="28"/>
          <w:szCs w:val="28"/>
          <w:lang w:val="ru-RU"/>
        </w:rPr>
        <w:t xml:space="preserve"> </w:t>
      </w:r>
      <w:r w:rsidR="00C442FA">
        <w:rPr>
          <w:sz w:val="28"/>
          <w:szCs w:val="28"/>
        </w:rPr>
        <w:t>Декларираме, че</w:t>
      </w:r>
      <w:r w:rsidRPr="00CE15CC">
        <w:rPr>
          <w:sz w:val="28"/>
          <w:szCs w:val="28"/>
        </w:rPr>
        <w:t xml:space="preserve">  </w:t>
      </w:r>
      <w:r w:rsidR="00C442FA">
        <w:rPr>
          <w:sz w:val="28"/>
          <w:szCs w:val="28"/>
        </w:rPr>
        <w:t xml:space="preserve">ще </w:t>
      </w:r>
      <w:r w:rsidRPr="00CE15CC">
        <w:rPr>
          <w:sz w:val="28"/>
          <w:szCs w:val="28"/>
        </w:rPr>
        <w:t xml:space="preserve">изпълним обществената поръчка  </w:t>
      </w:r>
      <w:r w:rsidR="00C442FA">
        <w:rPr>
          <w:sz w:val="28"/>
          <w:szCs w:val="28"/>
        </w:rPr>
        <w:t xml:space="preserve">в </w:t>
      </w:r>
      <w:r w:rsidRPr="00CE15CC">
        <w:rPr>
          <w:sz w:val="28"/>
          <w:szCs w:val="28"/>
        </w:rPr>
        <w:t>срок</w:t>
      </w:r>
      <w:r w:rsidRPr="00CE15CC">
        <w:rPr>
          <w:sz w:val="28"/>
          <w:szCs w:val="28"/>
          <w:lang w:val="ru-RU"/>
        </w:rPr>
        <w:t xml:space="preserve"> </w:t>
      </w:r>
      <w:r w:rsidR="00C442FA">
        <w:rPr>
          <w:sz w:val="28"/>
          <w:szCs w:val="28"/>
          <w:lang w:val="ru-RU"/>
        </w:rPr>
        <w:t>до 90 (</w:t>
      </w:r>
      <w:r w:rsidR="00C442FA" w:rsidRPr="00C442FA">
        <w:rPr>
          <w:sz w:val="28"/>
          <w:szCs w:val="28"/>
        </w:rPr>
        <w:t>деветдесет</w:t>
      </w:r>
      <w:r w:rsidR="00C442FA">
        <w:rPr>
          <w:sz w:val="28"/>
          <w:szCs w:val="28"/>
          <w:lang w:val="ru-RU"/>
        </w:rPr>
        <w:t>) работни дни</w:t>
      </w:r>
      <w:r w:rsidRPr="00CE15CC">
        <w:rPr>
          <w:sz w:val="28"/>
          <w:szCs w:val="28"/>
        </w:rPr>
        <w:t xml:space="preserve">, считано от датата на подписване на договора. </w:t>
      </w:r>
    </w:p>
    <w:p w:rsidR="00595382" w:rsidRDefault="00BC79AF" w:rsidP="00595382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4</w:t>
      </w:r>
      <w:r w:rsidR="00595382" w:rsidRPr="00583F0D">
        <w:rPr>
          <w:b/>
          <w:color w:val="000000"/>
          <w:sz w:val="28"/>
          <w:szCs w:val="28"/>
          <w:lang w:val="ru-RU"/>
        </w:rPr>
        <w:t>.</w:t>
      </w:r>
      <w:r w:rsidR="00595382" w:rsidRPr="00CE15CC">
        <w:rPr>
          <w:color w:val="000000"/>
          <w:sz w:val="28"/>
          <w:szCs w:val="28"/>
          <w:lang w:val="ru-RU"/>
        </w:rPr>
        <w:t xml:space="preserve"> </w:t>
      </w:r>
      <w:r w:rsidR="00595382" w:rsidRPr="00CE15CC">
        <w:rPr>
          <w:color w:val="000000"/>
          <w:sz w:val="28"/>
          <w:szCs w:val="28"/>
        </w:rPr>
        <w:t>Декларираме, че</w:t>
      </w:r>
      <w:r w:rsidR="00595382" w:rsidRPr="00CE15CC">
        <w:rPr>
          <w:color w:val="000000"/>
          <w:sz w:val="28"/>
          <w:szCs w:val="28"/>
          <w:lang w:val="ru-RU"/>
        </w:rPr>
        <w:t xml:space="preserve"> </w:t>
      </w:r>
      <w:r w:rsidR="00595382" w:rsidRPr="00CE15CC">
        <w:rPr>
          <w:color w:val="000000"/>
          <w:sz w:val="28"/>
          <w:szCs w:val="28"/>
        </w:rPr>
        <w:t xml:space="preserve">предлаганата техника е нова, </w:t>
      </w:r>
      <w:r w:rsidR="00C442FA" w:rsidRPr="00CE15CC">
        <w:rPr>
          <w:color w:val="000000"/>
          <w:sz w:val="28"/>
          <w:szCs w:val="28"/>
        </w:rPr>
        <w:t>неупотребявана и</w:t>
      </w:r>
      <w:r w:rsidR="00595382" w:rsidRPr="00CE15CC">
        <w:rPr>
          <w:color w:val="000000"/>
          <w:sz w:val="28"/>
          <w:szCs w:val="28"/>
        </w:rPr>
        <w:t xml:space="preserve"> отговаря на изискванията на възложителя</w:t>
      </w:r>
      <w:r w:rsidR="00C442FA">
        <w:rPr>
          <w:color w:val="000000"/>
          <w:sz w:val="28"/>
          <w:szCs w:val="28"/>
        </w:rPr>
        <w:t>.</w:t>
      </w:r>
    </w:p>
    <w:p w:rsidR="00595382" w:rsidRDefault="00BC79AF" w:rsidP="00595382">
      <w:pPr>
        <w:widowControl w:val="0"/>
        <w:tabs>
          <w:tab w:val="left" w:pos="900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595382" w:rsidRPr="00EA3A9E">
        <w:rPr>
          <w:b/>
          <w:color w:val="000000"/>
          <w:sz w:val="28"/>
          <w:szCs w:val="28"/>
        </w:rPr>
        <w:t>.</w:t>
      </w:r>
      <w:r w:rsidR="00595382">
        <w:rPr>
          <w:color w:val="000000"/>
          <w:sz w:val="28"/>
          <w:szCs w:val="28"/>
        </w:rPr>
        <w:t xml:space="preserve"> Декларираме</w:t>
      </w:r>
      <w:r w:rsidR="004466B7">
        <w:rPr>
          <w:color w:val="000000"/>
          <w:sz w:val="28"/>
          <w:szCs w:val="28"/>
        </w:rPr>
        <w:t>,</w:t>
      </w:r>
      <w:r w:rsidR="00595382" w:rsidRPr="00CE15CC">
        <w:rPr>
          <w:color w:val="000000"/>
          <w:sz w:val="28"/>
          <w:szCs w:val="28"/>
        </w:rPr>
        <w:t xml:space="preserve"> </w:t>
      </w:r>
      <w:r w:rsidR="003F4D29">
        <w:rPr>
          <w:sz w:val="28"/>
          <w:szCs w:val="28"/>
        </w:rPr>
        <w:t>че</w:t>
      </w:r>
      <w:r w:rsidR="00595382" w:rsidRPr="00CE15CC">
        <w:rPr>
          <w:sz w:val="28"/>
          <w:szCs w:val="28"/>
        </w:rPr>
        <w:t xml:space="preserve"> разполагаме със сервизна база с адрес....................</w:t>
      </w:r>
      <w:r w:rsidR="00595382">
        <w:rPr>
          <w:sz w:val="28"/>
          <w:szCs w:val="28"/>
        </w:rPr>
        <w:t>...................</w:t>
      </w:r>
      <w:r w:rsidR="00595382" w:rsidRPr="00CE15CC">
        <w:rPr>
          <w:sz w:val="28"/>
          <w:szCs w:val="28"/>
        </w:rPr>
        <w:t xml:space="preserve">.. която ще осигурява изпълнението на дейностите по гаранционно поддържане със следните данни: …………………………………. </w:t>
      </w:r>
      <w:r w:rsidR="00595382" w:rsidRPr="00CE15CC">
        <w:rPr>
          <w:sz w:val="28"/>
          <w:szCs w:val="28"/>
          <w:lang w:val="ru-RU"/>
        </w:rPr>
        <w:t>(</w:t>
      </w:r>
      <w:r w:rsidR="00595382" w:rsidRPr="00C442FA">
        <w:rPr>
          <w:i/>
        </w:rPr>
        <w:t>посочва се адрес, телефон</w:t>
      </w:r>
      <w:r w:rsidR="00595382" w:rsidRPr="00C442FA">
        <w:rPr>
          <w:i/>
          <w:lang w:val="ru-RU"/>
        </w:rPr>
        <w:t xml:space="preserve">, </w:t>
      </w:r>
      <w:r w:rsidR="00595382" w:rsidRPr="00C442FA">
        <w:rPr>
          <w:i/>
          <w:lang w:val="en-US"/>
        </w:rPr>
        <w:t>e</w:t>
      </w:r>
      <w:r w:rsidR="00595382" w:rsidRPr="00C442FA">
        <w:rPr>
          <w:i/>
          <w:lang w:val="ru-RU"/>
        </w:rPr>
        <w:t>-</w:t>
      </w:r>
      <w:r w:rsidR="00595382" w:rsidRPr="00C442FA">
        <w:rPr>
          <w:i/>
          <w:lang w:val="en-US"/>
        </w:rPr>
        <w:t>mail</w:t>
      </w:r>
      <w:r w:rsidR="00595382" w:rsidRPr="00C442FA">
        <w:rPr>
          <w:i/>
        </w:rPr>
        <w:t xml:space="preserve"> и </w:t>
      </w:r>
      <w:proofErr w:type="gramStart"/>
      <w:r w:rsidR="00595382" w:rsidRPr="00C442FA">
        <w:rPr>
          <w:i/>
        </w:rPr>
        <w:t>лице</w:t>
      </w:r>
      <w:proofErr w:type="gramEnd"/>
      <w:r w:rsidR="00595382" w:rsidRPr="00C442FA">
        <w:rPr>
          <w:i/>
        </w:rPr>
        <w:t xml:space="preserve"> за контакт</w:t>
      </w:r>
      <w:r w:rsidR="00595382" w:rsidRPr="00CE15CC">
        <w:rPr>
          <w:sz w:val="28"/>
          <w:szCs w:val="28"/>
          <w:lang w:val="ru-RU"/>
        </w:rPr>
        <w:t>)</w:t>
      </w:r>
    </w:p>
    <w:p w:rsidR="00595382" w:rsidRDefault="00BC79AF" w:rsidP="00595382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595382" w:rsidRPr="00240578">
        <w:rPr>
          <w:b/>
          <w:sz w:val="28"/>
          <w:szCs w:val="28"/>
        </w:rPr>
        <w:t>.</w:t>
      </w:r>
      <w:r w:rsidR="00595382">
        <w:rPr>
          <w:sz w:val="28"/>
          <w:szCs w:val="28"/>
        </w:rPr>
        <w:t xml:space="preserve"> Декларираме, че притежаваме документ от производител, удостоверяващ срока на гаранцията.</w:t>
      </w:r>
    </w:p>
    <w:p w:rsidR="00595382" w:rsidRPr="00AF77FF" w:rsidRDefault="00BC79AF" w:rsidP="0059538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lang w:val="ru-RU"/>
        </w:rPr>
        <w:t>7</w:t>
      </w:r>
      <w:r w:rsidR="00595382" w:rsidRPr="009B19BD">
        <w:rPr>
          <w:b/>
          <w:sz w:val="28"/>
          <w:szCs w:val="28"/>
          <w:lang w:val="ru-RU"/>
        </w:rPr>
        <w:t>.</w:t>
      </w:r>
      <w:r w:rsidR="00595382" w:rsidRPr="009B19BD">
        <w:rPr>
          <w:color w:val="000000"/>
          <w:sz w:val="28"/>
          <w:szCs w:val="28"/>
        </w:rPr>
        <w:t xml:space="preserve"> </w:t>
      </w:r>
      <w:r w:rsidR="00595382" w:rsidRPr="007108F7">
        <w:rPr>
          <w:color w:val="000000"/>
          <w:sz w:val="28"/>
          <w:szCs w:val="28"/>
        </w:rPr>
        <w:t>Декларираме, че ще доставим т</w:t>
      </w:r>
      <w:r w:rsidR="00595382" w:rsidRPr="00EA3A9E">
        <w:rPr>
          <w:sz w:val="28"/>
          <w:szCs w:val="28"/>
        </w:rPr>
        <w:t>ехниката в оригиналната опаковка на производителя, окомплектована с всички необходими интерфейсни и захранващи кабели по БДС или еквивалент</w:t>
      </w:r>
      <w:r w:rsidR="00595382" w:rsidRPr="009B19BD">
        <w:rPr>
          <w:sz w:val="28"/>
          <w:szCs w:val="28"/>
        </w:rPr>
        <w:t>.</w:t>
      </w:r>
    </w:p>
    <w:p w:rsidR="00595382" w:rsidRPr="00EA3A9E" w:rsidRDefault="00BC79AF" w:rsidP="00595382">
      <w:pPr>
        <w:ind w:firstLine="56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</w:t>
      </w:r>
      <w:r w:rsidR="00595382" w:rsidRPr="00EA3A9E">
        <w:rPr>
          <w:b/>
          <w:sz w:val="28"/>
          <w:szCs w:val="28"/>
          <w:lang w:val="ru-RU"/>
        </w:rPr>
        <w:t>.</w:t>
      </w:r>
      <w:r w:rsidR="00595382" w:rsidRPr="00EA3A9E">
        <w:rPr>
          <w:sz w:val="28"/>
          <w:szCs w:val="28"/>
          <w:lang w:val="ru-RU"/>
        </w:rPr>
        <w:t xml:space="preserve"> </w:t>
      </w:r>
      <w:proofErr w:type="spellStart"/>
      <w:r w:rsidR="00595382" w:rsidRPr="00EA3A9E">
        <w:rPr>
          <w:sz w:val="28"/>
          <w:szCs w:val="28"/>
          <w:lang w:val="ru-RU"/>
        </w:rPr>
        <w:t>Декларираме</w:t>
      </w:r>
      <w:proofErr w:type="spellEnd"/>
      <w:r w:rsidR="00595382" w:rsidRPr="00EA3A9E">
        <w:rPr>
          <w:sz w:val="28"/>
          <w:szCs w:val="28"/>
          <w:lang w:val="ru-RU"/>
        </w:rPr>
        <w:t xml:space="preserve">, че </w:t>
      </w:r>
      <w:proofErr w:type="spellStart"/>
      <w:r w:rsidR="00595382" w:rsidRPr="00EA3A9E">
        <w:rPr>
          <w:sz w:val="28"/>
          <w:szCs w:val="28"/>
          <w:lang w:val="ru-RU"/>
        </w:rPr>
        <w:t>техниката</w:t>
      </w:r>
      <w:proofErr w:type="spellEnd"/>
      <w:r w:rsidR="00595382" w:rsidRPr="00EA3A9E">
        <w:rPr>
          <w:sz w:val="28"/>
          <w:szCs w:val="28"/>
          <w:lang w:val="ru-RU"/>
        </w:rPr>
        <w:t xml:space="preserve"> </w:t>
      </w:r>
      <w:proofErr w:type="spellStart"/>
      <w:r w:rsidR="00595382" w:rsidRPr="00EA3A9E">
        <w:rPr>
          <w:sz w:val="28"/>
          <w:szCs w:val="28"/>
          <w:lang w:val="ru-RU"/>
        </w:rPr>
        <w:t>ще</w:t>
      </w:r>
      <w:proofErr w:type="spellEnd"/>
      <w:r w:rsidR="00595382" w:rsidRPr="00EA3A9E">
        <w:rPr>
          <w:sz w:val="28"/>
          <w:szCs w:val="28"/>
          <w:lang w:val="ru-RU"/>
        </w:rPr>
        <w:t xml:space="preserve"> </w:t>
      </w:r>
      <w:proofErr w:type="spellStart"/>
      <w:r w:rsidR="00595382" w:rsidRPr="00EA3A9E">
        <w:rPr>
          <w:sz w:val="28"/>
          <w:szCs w:val="28"/>
          <w:lang w:val="ru-RU"/>
        </w:rPr>
        <w:t>бъде</w:t>
      </w:r>
      <w:proofErr w:type="spellEnd"/>
      <w:r w:rsidR="00595382" w:rsidRPr="00EA3A9E">
        <w:rPr>
          <w:b/>
          <w:sz w:val="28"/>
          <w:szCs w:val="28"/>
          <w:lang w:val="ru-RU"/>
        </w:rPr>
        <w:t xml:space="preserve"> </w:t>
      </w:r>
      <w:r w:rsidR="00595382" w:rsidRPr="00EA3A9E">
        <w:rPr>
          <w:sz w:val="28"/>
          <w:szCs w:val="28"/>
        </w:rPr>
        <w:t xml:space="preserve">окомплектована </w:t>
      </w:r>
      <w:r w:rsidR="00595382" w:rsidRPr="00EA3A9E">
        <w:rPr>
          <w:sz w:val="28"/>
          <w:szCs w:val="28"/>
          <w:lang w:val="ru-RU"/>
        </w:rPr>
        <w:t>с</w:t>
      </w:r>
      <w:r w:rsidR="00595382" w:rsidRPr="00EA3A9E">
        <w:rPr>
          <w:b/>
          <w:sz w:val="28"/>
          <w:szCs w:val="28"/>
          <w:lang w:val="ru-RU"/>
        </w:rPr>
        <w:t xml:space="preserve"> </w:t>
      </w:r>
      <w:r w:rsidR="00595382" w:rsidRPr="00EA3A9E">
        <w:rPr>
          <w:sz w:val="28"/>
          <w:szCs w:val="28"/>
        </w:rPr>
        <w:t xml:space="preserve">документация (на хартиен или електронен носител) и ще съдържа както описание на хардуерната функционалност, така и на софтуера, </w:t>
      </w:r>
      <w:proofErr w:type="gramStart"/>
      <w:r w:rsidR="00595382" w:rsidRPr="00EA3A9E">
        <w:rPr>
          <w:sz w:val="28"/>
          <w:szCs w:val="28"/>
        </w:rPr>
        <w:t>включен</w:t>
      </w:r>
      <w:proofErr w:type="gramEnd"/>
      <w:r w:rsidR="00595382" w:rsidRPr="00EA3A9E">
        <w:rPr>
          <w:sz w:val="28"/>
          <w:szCs w:val="28"/>
        </w:rPr>
        <w:t xml:space="preserve"> към съответното устройство.</w:t>
      </w:r>
    </w:p>
    <w:p w:rsidR="00595382" w:rsidRDefault="00BC79AF" w:rsidP="0059538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595382" w:rsidRPr="00EA3A9E">
        <w:rPr>
          <w:b/>
          <w:color w:val="000000"/>
          <w:sz w:val="28"/>
          <w:szCs w:val="28"/>
        </w:rPr>
        <w:t>.</w:t>
      </w:r>
      <w:r w:rsidR="00595382">
        <w:rPr>
          <w:color w:val="000000"/>
          <w:sz w:val="28"/>
          <w:szCs w:val="28"/>
        </w:rPr>
        <w:t xml:space="preserve"> </w:t>
      </w:r>
      <w:r w:rsidR="00595382" w:rsidRPr="00CE15CC">
        <w:rPr>
          <w:color w:val="000000"/>
          <w:sz w:val="28"/>
          <w:szCs w:val="28"/>
        </w:rPr>
        <w:t xml:space="preserve">За изпълнение на предмета на обществената поръчка </w:t>
      </w:r>
      <w:r w:rsidR="00595382" w:rsidRPr="0094150A">
        <w:rPr>
          <w:b/>
          <w:color w:val="000000"/>
          <w:sz w:val="28"/>
          <w:szCs w:val="28"/>
        </w:rPr>
        <w:t xml:space="preserve">по </w:t>
      </w:r>
      <w:r w:rsidR="00595382" w:rsidRPr="00895F52">
        <w:rPr>
          <w:b/>
          <w:bCs/>
          <w:color w:val="000000"/>
          <w:sz w:val="28"/>
          <w:szCs w:val="28"/>
        </w:rPr>
        <w:t xml:space="preserve">обособена позиция </w:t>
      </w:r>
      <w:r w:rsidR="00595382" w:rsidRPr="006C5CA6">
        <w:rPr>
          <w:b/>
          <w:bCs/>
          <w:color w:val="000000"/>
          <w:sz w:val="28"/>
          <w:szCs w:val="28"/>
        </w:rPr>
        <w:t xml:space="preserve">№ </w:t>
      </w:r>
      <w:r w:rsidR="002B60DC">
        <w:rPr>
          <w:b/>
          <w:sz w:val="28"/>
          <w:szCs w:val="28"/>
        </w:rPr>
        <w:t>6</w:t>
      </w:r>
      <w:r w:rsidR="002B60DC" w:rsidRPr="001017B0">
        <w:rPr>
          <w:b/>
          <w:sz w:val="28"/>
          <w:szCs w:val="28"/>
        </w:rPr>
        <w:t xml:space="preserve"> </w:t>
      </w:r>
      <w:r w:rsidR="002B60DC" w:rsidRPr="00D17D79">
        <w:rPr>
          <w:b/>
          <w:sz w:val="28"/>
          <w:szCs w:val="28"/>
        </w:rPr>
        <w:t xml:space="preserve">„Доставка </w:t>
      </w:r>
      <w:r w:rsidR="002B60DC" w:rsidRPr="00D17D79">
        <w:rPr>
          <w:rFonts w:eastAsia="Calibri"/>
          <w:b/>
          <w:bCs/>
          <w:sz w:val="28"/>
          <w:szCs w:val="28"/>
          <w:lang w:eastAsia="en-US"/>
        </w:rPr>
        <w:t>на</w:t>
      </w:r>
      <w:r w:rsidR="002B60DC" w:rsidRPr="00EF7D2E">
        <w:rPr>
          <w:b/>
          <w:sz w:val="28"/>
          <w:szCs w:val="28"/>
        </w:rPr>
        <w:t xml:space="preserve"> мултифункционално черно-бяло устройство</w:t>
      </w:r>
      <w:r w:rsidR="002B60DC" w:rsidRPr="004D179D">
        <w:rPr>
          <w:b/>
          <w:sz w:val="28"/>
          <w:szCs w:val="28"/>
          <w:lang w:val="ru-RU"/>
        </w:rPr>
        <w:t>”</w:t>
      </w:r>
      <w:r w:rsidR="002B60DC" w:rsidRPr="00EF7D2E">
        <w:rPr>
          <w:sz w:val="28"/>
          <w:szCs w:val="28"/>
        </w:rPr>
        <w:t xml:space="preserve"> – </w:t>
      </w:r>
      <w:r w:rsidR="002B60DC" w:rsidRPr="00D17D79">
        <w:rPr>
          <w:b/>
          <w:sz w:val="28"/>
          <w:szCs w:val="28"/>
        </w:rPr>
        <w:t>1</w:t>
      </w:r>
      <w:r w:rsidR="002B60DC">
        <w:rPr>
          <w:sz w:val="28"/>
          <w:szCs w:val="28"/>
        </w:rPr>
        <w:t xml:space="preserve"> </w:t>
      </w:r>
      <w:r w:rsidR="002B60DC">
        <w:rPr>
          <w:b/>
          <w:sz w:val="28"/>
          <w:szCs w:val="28"/>
        </w:rPr>
        <w:t>брой</w:t>
      </w:r>
      <w:r w:rsidR="00A438AB" w:rsidRPr="00CE15CC">
        <w:rPr>
          <w:color w:val="000000"/>
          <w:sz w:val="28"/>
          <w:szCs w:val="28"/>
        </w:rPr>
        <w:t xml:space="preserve"> </w:t>
      </w:r>
      <w:r w:rsidR="00595382" w:rsidRPr="00CE15CC">
        <w:rPr>
          <w:color w:val="000000"/>
          <w:sz w:val="28"/>
          <w:szCs w:val="28"/>
        </w:rPr>
        <w:t>прилагаме таблица за съответствие с техническите изисквания, посочени в техническата спецификация</w:t>
      </w:r>
      <w:r w:rsidR="00595382">
        <w:rPr>
          <w:color w:val="000000"/>
          <w:sz w:val="28"/>
          <w:szCs w:val="28"/>
        </w:rPr>
        <w:t>,</w:t>
      </w:r>
      <w:r w:rsidR="00595382" w:rsidRPr="00CE15CC">
        <w:rPr>
          <w:color w:val="000000"/>
          <w:sz w:val="28"/>
          <w:szCs w:val="28"/>
        </w:rPr>
        <w:t xml:space="preserve"> както следва:</w:t>
      </w:r>
    </w:p>
    <w:p w:rsidR="000558A2" w:rsidRDefault="000558A2" w:rsidP="000558A2">
      <w:pPr>
        <w:jc w:val="both"/>
        <w:rPr>
          <w:sz w:val="28"/>
          <w:szCs w:val="28"/>
        </w:rPr>
      </w:pPr>
    </w:p>
    <w:p w:rsidR="00290AD4" w:rsidRDefault="00290AD4" w:rsidP="000558A2">
      <w:pPr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1928"/>
        <w:gridCol w:w="1794"/>
        <w:gridCol w:w="1847"/>
        <w:gridCol w:w="3964"/>
      </w:tblGrid>
      <w:tr w:rsidR="00C37335" w:rsidRPr="001E0DF0" w:rsidTr="00C37335">
        <w:tc>
          <w:tcPr>
            <w:tcW w:w="498" w:type="dxa"/>
            <w:shd w:val="clear" w:color="auto" w:fill="auto"/>
          </w:tcPr>
          <w:p w:rsidR="00C37335" w:rsidRPr="001E0DF0" w:rsidRDefault="00C37335" w:rsidP="001E0DF0">
            <w:pPr>
              <w:jc w:val="center"/>
              <w:rPr>
                <w:b/>
                <w:sz w:val="28"/>
                <w:szCs w:val="28"/>
              </w:rPr>
            </w:pPr>
            <w:r w:rsidRPr="001E0DF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28" w:type="dxa"/>
            <w:shd w:val="clear" w:color="auto" w:fill="auto"/>
          </w:tcPr>
          <w:p w:rsidR="00C37335" w:rsidRPr="001E0DF0" w:rsidRDefault="00C37335" w:rsidP="001E0DF0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E0DF0">
              <w:rPr>
                <w:b/>
                <w:sz w:val="28"/>
                <w:szCs w:val="28"/>
              </w:rPr>
              <w:t>Параметър</w:t>
            </w:r>
          </w:p>
        </w:tc>
        <w:tc>
          <w:tcPr>
            <w:tcW w:w="1794" w:type="dxa"/>
            <w:shd w:val="clear" w:color="auto" w:fill="auto"/>
          </w:tcPr>
          <w:p w:rsidR="00C37335" w:rsidRPr="001E0DF0" w:rsidRDefault="00C37335" w:rsidP="001E0DF0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E0DF0">
              <w:rPr>
                <w:b/>
                <w:sz w:val="28"/>
                <w:szCs w:val="28"/>
              </w:rPr>
              <w:t>Описание</w:t>
            </w:r>
          </w:p>
        </w:tc>
        <w:tc>
          <w:tcPr>
            <w:tcW w:w="1847" w:type="dxa"/>
            <w:shd w:val="clear" w:color="auto" w:fill="auto"/>
          </w:tcPr>
          <w:p w:rsidR="00C37335" w:rsidRPr="001E0DF0" w:rsidRDefault="00C37335" w:rsidP="001E0DF0">
            <w:pPr>
              <w:jc w:val="both"/>
              <w:rPr>
                <w:sz w:val="28"/>
                <w:szCs w:val="28"/>
              </w:rPr>
            </w:pPr>
            <w:r w:rsidRPr="001E0DF0">
              <w:rPr>
                <w:sz w:val="28"/>
                <w:szCs w:val="28"/>
              </w:rPr>
              <w:t xml:space="preserve">Предложение на участника </w:t>
            </w:r>
          </w:p>
        </w:tc>
        <w:tc>
          <w:tcPr>
            <w:tcW w:w="3964" w:type="dxa"/>
            <w:shd w:val="clear" w:color="auto" w:fill="auto"/>
          </w:tcPr>
          <w:p w:rsidR="00C37335" w:rsidRPr="001E0DF0" w:rsidRDefault="00C37335" w:rsidP="001E0DF0">
            <w:pPr>
              <w:jc w:val="both"/>
              <w:rPr>
                <w:sz w:val="28"/>
                <w:szCs w:val="28"/>
              </w:rPr>
            </w:pPr>
            <w:r w:rsidRPr="001E0DF0">
              <w:rPr>
                <w:sz w:val="28"/>
                <w:szCs w:val="28"/>
              </w:rPr>
              <w:t>Отговаря/Надвишава</w:t>
            </w:r>
          </w:p>
        </w:tc>
      </w:tr>
      <w:tr w:rsidR="00C37335" w:rsidRPr="001E0DF0" w:rsidTr="00C37335">
        <w:tc>
          <w:tcPr>
            <w:tcW w:w="10031" w:type="dxa"/>
            <w:gridSpan w:val="5"/>
            <w:shd w:val="clear" w:color="auto" w:fill="auto"/>
          </w:tcPr>
          <w:p w:rsidR="00C37335" w:rsidRPr="00F951C4" w:rsidRDefault="00C37335" w:rsidP="00982C9F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7739A9">
              <w:rPr>
                <w:rFonts w:eastAsia="Calibri"/>
                <w:b/>
                <w:sz w:val="28"/>
                <w:szCs w:val="28"/>
              </w:rPr>
              <w:t>МУЛТИФУНКЦИОНАЛНО УСТРОЙСТВО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7739A9">
              <w:rPr>
                <w:rFonts w:eastAsia="Calibri"/>
                <w:b/>
                <w:sz w:val="28"/>
                <w:szCs w:val="28"/>
                <w:lang w:val="en-US"/>
              </w:rPr>
              <w:t>-</w:t>
            </w:r>
            <w:r w:rsidRPr="007739A9">
              <w:rPr>
                <w:rFonts w:eastAsia="Calibri"/>
                <w:b/>
                <w:sz w:val="28"/>
                <w:szCs w:val="28"/>
              </w:rPr>
              <w:t>  1бр</w:t>
            </w:r>
          </w:p>
        </w:tc>
      </w:tr>
      <w:tr w:rsidR="00C37335" w:rsidRPr="001E0DF0" w:rsidTr="00C37335">
        <w:tc>
          <w:tcPr>
            <w:tcW w:w="498" w:type="dxa"/>
            <w:shd w:val="clear" w:color="auto" w:fill="auto"/>
          </w:tcPr>
          <w:p w:rsidR="00C37335" w:rsidRPr="001E0DF0" w:rsidRDefault="00C37335" w:rsidP="00900A87">
            <w:pPr>
              <w:jc w:val="center"/>
              <w:rPr>
                <w:b/>
                <w:sz w:val="28"/>
                <w:szCs w:val="28"/>
              </w:rPr>
            </w:pPr>
            <w:r w:rsidRPr="001E0DF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28" w:type="dxa"/>
            <w:shd w:val="clear" w:color="auto" w:fill="auto"/>
          </w:tcPr>
          <w:p w:rsidR="00C37335" w:rsidRPr="00D17D79" w:rsidRDefault="00C37335" w:rsidP="00900A87">
            <w:pPr>
              <w:rPr>
                <w:rFonts w:eastAsia="Calibri"/>
              </w:rPr>
            </w:pPr>
            <w:r w:rsidRPr="00D17D79">
              <w:rPr>
                <w:rFonts w:eastAsia="Calibri"/>
              </w:rPr>
              <w:t>Технология на печат</w:t>
            </w:r>
          </w:p>
        </w:tc>
        <w:tc>
          <w:tcPr>
            <w:tcW w:w="1794" w:type="dxa"/>
            <w:shd w:val="clear" w:color="auto" w:fill="auto"/>
          </w:tcPr>
          <w:p w:rsidR="00C37335" w:rsidRPr="00D17D79" w:rsidRDefault="00C37335" w:rsidP="00900A87">
            <w:pPr>
              <w:rPr>
                <w:rFonts w:eastAsia="Calibri"/>
              </w:rPr>
            </w:pPr>
            <w:r w:rsidRPr="00D17D79">
              <w:rPr>
                <w:rFonts w:eastAsia="Calibri"/>
              </w:rPr>
              <w:t>Черно-бял лазерен</w:t>
            </w:r>
          </w:p>
        </w:tc>
        <w:tc>
          <w:tcPr>
            <w:tcW w:w="1847" w:type="dxa"/>
            <w:shd w:val="clear" w:color="auto" w:fill="auto"/>
          </w:tcPr>
          <w:p w:rsidR="00C37335" w:rsidRPr="001E0DF0" w:rsidRDefault="00C37335" w:rsidP="00900A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4" w:type="dxa"/>
            <w:shd w:val="clear" w:color="auto" w:fill="auto"/>
          </w:tcPr>
          <w:p w:rsidR="00C37335" w:rsidRPr="001E0DF0" w:rsidRDefault="00C37335" w:rsidP="00900A87">
            <w:pPr>
              <w:jc w:val="both"/>
              <w:rPr>
                <w:sz w:val="28"/>
                <w:szCs w:val="28"/>
              </w:rPr>
            </w:pPr>
          </w:p>
        </w:tc>
      </w:tr>
      <w:tr w:rsidR="00C37335" w:rsidRPr="001E0DF0" w:rsidTr="00C37335">
        <w:tc>
          <w:tcPr>
            <w:tcW w:w="498" w:type="dxa"/>
            <w:shd w:val="clear" w:color="auto" w:fill="auto"/>
          </w:tcPr>
          <w:p w:rsidR="00C37335" w:rsidRPr="001E0DF0" w:rsidRDefault="00C37335" w:rsidP="00900A87">
            <w:pPr>
              <w:jc w:val="center"/>
              <w:rPr>
                <w:b/>
                <w:sz w:val="28"/>
                <w:szCs w:val="28"/>
              </w:rPr>
            </w:pPr>
            <w:r w:rsidRPr="001E0DF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28" w:type="dxa"/>
            <w:shd w:val="clear" w:color="auto" w:fill="auto"/>
          </w:tcPr>
          <w:p w:rsidR="00C37335" w:rsidRPr="00D17D79" w:rsidRDefault="00C37335" w:rsidP="00900A87">
            <w:pPr>
              <w:rPr>
                <w:rFonts w:eastAsia="Calibri"/>
              </w:rPr>
            </w:pPr>
            <w:r w:rsidRPr="00D17D79">
              <w:rPr>
                <w:rFonts w:eastAsia="Calibri"/>
              </w:rPr>
              <w:t>Функции</w:t>
            </w:r>
          </w:p>
        </w:tc>
        <w:tc>
          <w:tcPr>
            <w:tcW w:w="1794" w:type="dxa"/>
            <w:shd w:val="clear" w:color="auto" w:fill="auto"/>
          </w:tcPr>
          <w:p w:rsidR="00C37335" w:rsidRPr="00D17D79" w:rsidRDefault="00C37335" w:rsidP="00900A87">
            <w:pPr>
              <w:rPr>
                <w:rFonts w:eastAsia="Calibri"/>
              </w:rPr>
            </w:pPr>
            <w:r w:rsidRPr="00D17D79">
              <w:rPr>
                <w:rFonts w:eastAsia="Calibri"/>
              </w:rPr>
              <w:t>Печат, копиране, сканиране</w:t>
            </w:r>
          </w:p>
        </w:tc>
        <w:tc>
          <w:tcPr>
            <w:tcW w:w="1847" w:type="dxa"/>
            <w:shd w:val="clear" w:color="auto" w:fill="auto"/>
          </w:tcPr>
          <w:p w:rsidR="00C37335" w:rsidRPr="001E0DF0" w:rsidRDefault="00C37335" w:rsidP="00900A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4" w:type="dxa"/>
            <w:shd w:val="clear" w:color="auto" w:fill="auto"/>
          </w:tcPr>
          <w:p w:rsidR="00C37335" w:rsidRPr="001E0DF0" w:rsidRDefault="00C37335" w:rsidP="00900A87">
            <w:pPr>
              <w:jc w:val="both"/>
              <w:rPr>
                <w:sz w:val="28"/>
                <w:szCs w:val="28"/>
              </w:rPr>
            </w:pPr>
          </w:p>
        </w:tc>
      </w:tr>
      <w:tr w:rsidR="00C37335" w:rsidRPr="001E0DF0" w:rsidTr="00C37335">
        <w:tc>
          <w:tcPr>
            <w:tcW w:w="498" w:type="dxa"/>
            <w:shd w:val="clear" w:color="auto" w:fill="auto"/>
          </w:tcPr>
          <w:p w:rsidR="00C37335" w:rsidRPr="001E0DF0" w:rsidRDefault="00C37335" w:rsidP="00900A87">
            <w:pPr>
              <w:jc w:val="center"/>
              <w:rPr>
                <w:b/>
                <w:sz w:val="28"/>
                <w:szCs w:val="28"/>
              </w:rPr>
            </w:pPr>
            <w:r w:rsidRPr="001E0DF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28" w:type="dxa"/>
            <w:shd w:val="clear" w:color="auto" w:fill="auto"/>
          </w:tcPr>
          <w:p w:rsidR="00C37335" w:rsidRPr="00D17D79" w:rsidRDefault="00C37335" w:rsidP="00900A87">
            <w:pPr>
              <w:rPr>
                <w:rFonts w:eastAsia="Calibri"/>
              </w:rPr>
            </w:pPr>
            <w:r w:rsidRPr="00D17D79">
              <w:rPr>
                <w:rFonts w:eastAsia="Calibri"/>
              </w:rPr>
              <w:t>Скорост на печата</w:t>
            </w:r>
          </w:p>
        </w:tc>
        <w:tc>
          <w:tcPr>
            <w:tcW w:w="1794" w:type="dxa"/>
            <w:shd w:val="clear" w:color="auto" w:fill="auto"/>
          </w:tcPr>
          <w:p w:rsidR="00C37335" w:rsidRPr="00D17D79" w:rsidRDefault="00C37335" w:rsidP="00900A87">
            <w:pPr>
              <w:rPr>
                <w:rFonts w:eastAsia="Calibri"/>
              </w:rPr>
            </w:pPr>
            <w:r w:rsidRPr="00D17D79">
              <w:rPr>
                <w:rFonts w:eastAsia="Calibri"/>
              </w:rPr>
              <w:t>40 стр./мин.</w:t>
            </w:r>
          </w:p>
        </w:tc>
        <w:tc>
          <w:tcPr>
            <w:tcW w:w="1847" w:type="dxa"/>
            <w:shd w:val="clear" w:color="auto" w:fill="auto"/>
          </w:tcPr>
          <w:p w:rsidR="00C37335" w:rsidRPr="001E0DF0" w:rsidRDefault="00C37335" w:rsidP="00900A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4" w:type="dxa"/>
            <w:shd w:val="clear" w:color="auto" w:fill="auto"/>
          </w:tcPr>
          <w:p w:rsidR="00C37335" w:rsidRPr="001E0DF0" w:rsidRDefault="00C37335" w:rsidP="00900A87">
            <w:pPr>
              <w:jc w:val="both"/>
              <w:rPr>
                <w:sz w:val="28"/>
                <w:szCs w:val="28"/>
              </w:rPr>
            </w:pPr>
          </w:p>
        </w:tc>
      </w:tr>
      <w:tr w:rsidR="00C37335" w:rsidRPr="001E0DF0" w:rsidTr="00C37335">
        <w:tc>
          <w:tcPr>
            <w:tcW w:w="498" w:type="dxa"/>
            <w:shd w:val="clear" w:color="auto" w:fill="auto"/>
          </w:tcPr>
          <w:p w:rsidR="00C37335" w:rsidRPr="001E0DF0" w:rsidRDefault="00C37335" w:rsidP="00900A87">
            <w:pPr>
              <w:jc w:val="center"/>
              <w:rPr>
                <w:b/>
                <w:sz w:val="28"/>
                <w:szCs w:val="28"/>
              </w:rPr>
            </w:pPr>
            <w:r w:rsidRPr="001E0DF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28" w:type="dxa"/>
            <w:shd w:val="clear" w:color="auto" w:fill="auto"/>
          </w:tcPr>
          <w:p w:rsidR="00C37335" w:rsidRPr="00D17D79" w:rsidRDefault="00C37335" w:rsidP="00900A87">
            <w:pPr>
              <w:rPr>
                <w:rFonts w:eastAsia="Calibri"/>
              </w:rPr>
            </w:pPr>
            <w:r w:rsidRPr="00D17D79">
              <w:rPr>
                <w:rFonts w:eastAsia="Calibri"/>
              </w:rPr>
              <w:t>Памет (стандартна)</w:t>
            </w:r>
          </w:p>
        </w:tc>
        <w:tc>
          <w:tcPr>
            <w:tcW w:w="1794" w:type="dxa"/>
            <w:shd w:val="clear" w:color="auto" w:fill="auto"/>
          </w:tcPr>
          <w:p w:rsidR="00C37335" w:rsidRPr="00D17D79" w:rsidRDefault="00C37335" w:rsidP="00900A87">
            <w:pPr>
              <w:rPr>
                <w:rFonts w:eastAsia="Calibri"/>
                <w:lang w:val="en-US"/>
              </w:rPr>
            </w:pPr>
            <w:r w:rsidRPr="00D17D79">
              <w:rPr>
                <w:rFonts w:eastAsia="Calibri"/>
              </w:rPr>
              <w:t xml:space="preserve">256 </w:t>
            </w:r>
            <w:r w:rsidRPr="00D17D79">
              <w:rPr>
                <w:rFonts w:eastAsia="Calibri"/>
                <w:lang w:val="en-US"/>
              </w:rPr>
              <w:t>MB RAM</w:t>
            </w:r>
          </w:p>
        </w:tc>
        <w:tc>
          <w:tcPr>
            <w:tcW w:w="1847" w:type="dxa"/>
            <w:shd w:val="clear" w:color="auto" w:fill="auto"/>
          </w:tcPr>
          <w:p w:rsidR="00C37335" w:rsidRPr="001E0DF0" w:rsidRDefault="00C37335" w:rsidP="00900A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4" w:type="dxa"/>
            <w:shd w:val="clear" w:color="auto" w:fill="auto"/>
          </w:tcPr>
          <w:p w:rsidR="00C37335" w:rsidRPr="001E0DF0" w:rsidRDefault="00C37335" w:rsidP="00900A87">
            <w:pPr>
              <w:jc w:val="both"/>
              <w:rPr>
                <w:sz w:val="28"/>
                <w:szCs w:val="28"/>
              </w:rPr>
            </w:pPr>
          </w:p>
        </w:tc>
      </w:tr>
      <w:tr w:rsidR="00C37335" w:rsidRPr="001E0DF0" w:rsidTr="00C37335">
        <w:tc>
          <w:tcPr>
            <w:tcW w:w="498" w:type="dxa"/>
            <w:shd w:val="clear" w:color="auto" w:fill="auto"/>
          </w:tcPr>
          <w:p w:rsidR="00C37335" w:rsidRPr="001E0DF0" w:rsidRDefault="00C37335" w:rsidP="00900A87">
            <w:pPr>
              <w:jc w:val="center"/>
              <w:rPr>
                <w:b/>
                <w:sz w:val="28"/>
                <w:szCs w:val="28"/>
              </w:rPr>
            </w:pPr>
            <w:r w:rsidRPr="001E0DF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28" w:type="dxa"/>
            <w:shd w:val="clear" w:color="auto" w:fill="auto"/>
          </w:tcPr>
          <w:p w:rsidR="00C37335" w:rsidRPr="00D17D79" w:rsidRDefault="00C37335" w:rsidP="00900A87">
            <w:pPr>
              <w:rPr>
                <w:rFonts w:eastAsia="Calibri"/>
              </w:rPr>
            </w:pPr>
            <w:r w:rsidRPr="00D17D79">
              <w:rPr>
                <w:rFonts w:eastAsia="Calibri"/>
              </w:rPr>
              <w:t>Формат на хартията</w:t>
            </w:r>
          </w:p>
        </w:tc>
        <w:tc>
          <w:tcPr>
            <w:tcW w:w="1794" w:type="dxa"/>
            <w:shd w:val="clear" w:color="auto" w:fill="auto"/>
          </w:tcPr>
          <w:p w:rsidR="00C37335" w:rsidRPr="00D17D79" w:rsidRDefault="00C37335" w:rsidP="00900A87">
            <w:pPr>
              <w:rPr>
                <w:rFonts w:eastAsia="Calibri"/>
                <w:lang w:val="en-US"/>
              </w:rPr>
            </w:pPr>
            <w:r w:rsidRPr="00D17D79">
              <w:rPr>
                <w:rFonts w:eastAsia="Calibri"/>
              </w:rPr>
              <w:t xml:space="preserve">А4, А5, </w:t>
            </w:r>
            <w:r w:rsidRPr="00D17D79">
              <w:rPr>
                <w:rFonts w:eastAsia="Calibri"/>
                <w:lang w:val="en-US"/>
              </w:rPr>
              <w:t>Letter</w:t>
            </w:r>
          </w:p>
        </w:tc>
        <w:tc>
          <w:tcPr>
            <w:tcW w:w="1847" w:type="dxa"/>
            <w:shd w:val="clear" w:color="auto" w:fill="auto"/>
          </w:tcPr>
          <w:p w:rsidR="00C37335" w:rsidRPr="001E0DF0" w:rsidRDefault="00C37335" w:rsidP="00900A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4" w:type="dxa"/>
            <w:shd w:val="clear" w:color="auto" w:fill="auto"/>
          </w:tcPr>
          <w:p w:rsidR="00C37335" w:rsidRPr="001E0DF0" w:rsidRDefault="00C37335" w:rsidP="00900A87">
            <w:pPr>
              <w:jc w:val="both"/>
              <w:rPr>
                <w:sz w:val="28"/>
                <w:szCs w:val="28"/>
              </w:rPr>
            </w:pPr>
          </w:p>
        </w:tc>
      </w:tr>
      <w:tr w:rsidR="00C37335" w:rsidRPr="001E0DF0" w:rsidTr="00C37335">
        <w:tc>
          <w:tcPr>
            <w:tcW w:w="498" w:type="dxa"/>
            <w:shd w:val="clear" w:color="auto" w:fill="auto"/>
          </w:tcPr>
          <w:p w:rsidR="00C37335" w:rsidRPr="001E0DF0" w:rsidRDefault="00C37335" w:rsidP="00900A87">
            <w:pPr>
              <w:jc w:val="center"/>
              <w:rPr>
                <w:b/>
                <w:sz w:val="28"/>
                <w:szCs w:val="28"/>
              </w:rPr>
            </w:pPr>
            <w:r w:rsidRPr="001E0DF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28" w:type="dxa"/>
            <w:shd w:val="clear" w:color="auto" w:fill="auto"/>
          </w:tcPr>
          <w:p w:rsidR="00C37335" w:rsidRPr="00D17D79" w:rsidRDefault="00C37335" w:rsidP="00900A87">
            <w:pPr>
              <w:rPr>
                <w:rFonts w:eastAsia="Calibri"/>
              </w:rPr>
            </w:pPr>
            <w:r w:rsidRPr="00D17D79">
              <w:rPr>
                <w:rFonts w:eastAsia="Calibri"/>
              </w:rPr>
              <w:t>Разделителна способност</w:t>
            </w:r>
          </w:p>
        </w:tc>
        <w:tc>
          <w:tcPr>
            <w:tcW w:w="1794" w:type="dxa"/>
            <w:shd w:val="clear" w:color="auto" w:fill="auto"/>
          </w:tcPr>
          <w:p w:rsidR="00C37335" w:rsidRPr="00D17D79" w:rsidRDefault="00C37335" w:rsidP="00900A87">
            <w:pPr>
              <w:rPr>
                <w:rFonts w:eastAsia="Calibri"/>
                <w:lang w:val="en-US"/>
              </w:rPr>
            </w:pPr>
            <w:r w:rsidRPr="00D17D79">
              <w:rPr>
                <w:rFonts w:eastAsia="Calibri"/>
              </w:rPr>
              <w:t xml:space="preserve">1200 х 1200 </w:t>
            </w:r>
            <w:r w:rsidRPr="00D17D79">
              <w:rPr>
                <w:rFonts w:eastAsia="Calibri"/>
                <w:lang w:val="en-US"/>
              </w:rPr>
              <w:t>dpi</w:t>
            </w:r>
          </w:p>
        </w:tc>
        <w:tc>
          <w:tcPr>
            <w:tcW w:w="1847" w:type="dxa"/>
            <w:shd w:val="clear" w:color="auto" w:fill="auto"/>
          </w:tcPr>
          <w:p w:rsidR="00C37335" w:rsidRPr="001E0DF0" w:rsidRDefault="00C37335" w:rsidP="00900A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4" w:type="dxa"/>
            <w:shd w:val="clear" w:color="auto" w:fill="auto"/>
          </w:tcPr>
          <w:p w:rsidR="00C37335" w:rsidRPr="001E0DF0" w:rsidRDefault="00C37335" w:rsidP="00900A87">
            <w:pPr>
              <w:jc w:val="both"/>
              <w:rPr>
                <w:sz w:val="28"/>
                <w:szCs w:val="28"/>
              </w:rPr>
            </w:pPr>
          </w:p>
        </w:tc>
      </w:tr>
      <w:tr w:rsidR="00C37335" w:rsidRPr="001E0DF0" w:rsidTr="00C37335">
        <w:tc>
          <w:tcPr>
            <w:tcW w:w="498" w:type="dxa"/>
            <w:shd w:val="clear" w:color="auto" w:fill="auto"/>
          </w:tcPr>
          <w:p w:rsidR="00C37335" w:rsidRPr="001E0DF0" w:rsidRDefault="00C37335" w:rsidP="00900A87">
            <w:pPr>
              <w:jc w:val="center"/>
              <w:rPr>
                <w:b/>
                <w:sz w:val="28"/>
                <w:szCs w:val="28"/>
              </w:rPr>
            </w:pPr>
            <w:r w:rsidRPr="001E0DF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28" w:type="dxa"/>
            <w:shd w:val="clear" w:color="auto" w:fill="auto"/>
          </w:tcPr>
          <w:p w:rsidR="00C37335" w:rsidRPr="00D17D79" w:rsidRDefault="00C37335" w:rsidP="00900A87">
            <w:pPr>
              <w:rPr>
                <w:rFonts w:eastAsia="Calibri"/>
              </w:rPr>
            </w:pPr>
            <w:r w:rsidRPr="00D17D79">
              <w:rPr>
                <w:rFonts w:eastAsia="Calibri"/>
              </w:rPr>
              <w:t>Управление</w:t>
            </w:r>
            <w:r w:rsidRPr="00D17D79">
              <w:rPr>
                <w:rFonts w:eastAsia="Calibri"/>
                <w:lang w:val="en-US"/>
              </w:rPr>
              <w:t xml:space="preserve"> </w:t>
            </w:r>
            <w:r w:rsidRPr="00D17D79">
              <w:rPr>
                <w:rFonts w:eastAsia="Calibri"/>
              </w:rPr>
              <w:t>на</w:t>
            </w:r>
            <w:r w:rsidRPr="00D17D79">
              <w:rPr>
                <w:rFonts w:eastAsia="Calibri"/>
                <w:lang w:val="en-US"/>
              </w:rPr>
              <w:t xml:space="preserve"> </w:t>
            </w:r>
            <w:r w:rsidRPr="00D17D79">
              <w:rPr>
                <w:rFonts w:eastAsia="Calibri"/>
              </w:rPr>
              <w:t>печата</w:t>
            </w:r>
          </w:p>
        </w:tc>
        <w:tc>
          <w:tcPr>
            <w:tcW w:w="1794" w:type="dxa"/>
            <w:shd w:val="clear" w:color="auto" w:fill="auto"/>
          </w:tcPr>
          <w:p w:rsidR="00C37335" w:rsidRPr="00D17D79" w:rsidRDefault="00C37335" w:rsidP="00900A87">
            <w:pPr>
              <w:rPr>
                <w:rFonts w:eastAsia="Calibri"/>
              </w:rPr>
            </w:pPr>
            <w:r w:rsidRPr="00D17D79">
              <w:rPr>
                <w:rFonts w:eastAsia="Calibri"/>
              </w:rPr>
              <w:t>Автоматичен двустранен печат</w:t>
            </w:r>
          </w:p>
        </w:tc>
        <w:tc>
          <w:tcPr>
            <w:tcW w:w="1847" w:type="dxa"/>
            <w:shd w:val="clear" w:color="auto" w:fill="auto"/>
          </w:tcPr>
          <w:p w:rsidR="00C37335" w:rsidRPr="001E0DF0" w:rsidRDefault="00C37335" w:rsidP="00900A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4" w:type="dxa"/>
            <w:shd w:val="clear" w:color="auto" w:fill="auto"/>
          </w:tcPr>
          <w:p w:rsidR="00C37335" w:rsidRPr="001E0DF0" w:rsidRDefault="00C37335" w:rsidP="00900A87">
            <w:pPr>
              <w:jc w:val="both"/>
              <w:rPr>
                <w:sz w:val="28"/>
                <w:szCs w:val="28"/>
              </w:rPr>
            </w:pPr>
          </w:p>
        </w:tc>
      </w:tr>
      <w:tr w:rsidR="00C37335" w:rsidRPr="001E0DF0" w:rsidTr="00C37335">
        <w:tc>
          <w:tcPr>
            <w:tcW w:w="498" w:type="dxa"/>
            <w:shd w:val="clear" w:color="auto" w:fill="auto"/>
          </w:tcPr>
          <w:p w:rsidR="00C37335" w:rsidRPr="001E0DF0" w:rsidRDefault="00C37335" w:rsidP="00900A87">
            <w:pPr>
              <w:jc w:val="center"/>
              <w:rPr>
                <w:b/>
                <w:sz w:val="28"/>
                <w:szCs w:val="28"/>
              </w:rPr>
            </w:pPr>
            <w:r w:rsidRPr="001E0DF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28" w:type="dxa"/>
            <w:shd w:val="clear" w:color="auto" w:fill="auto"/>
          </w:tcPr>
          <w:p w:rsidR="00C37335" w:rsidRPr="00D17D79" w:rsidRDefault="00C37335" w:rsidP="00900A87">
            <w:pPr>
              <w:rPr>
                <w:rFonts w:eastAsia="Calibri"/>
              </w:rPr>
            </w:pPr>
            <w:r w:rsidRPr="00D17D79">
              <w:rPr>
                <w:rFonts w:eastAsia="Calibri"/>
              </w:rPr>
              <w:t>Стандартни граф. езици</w:t>
            </w:r>
          </w:p>
        </w:tc>
        <w:tc>
          <w:tcPr>
            <w:tcW w:w="1794" w:type="dxa"/>
            <w:shd w:val="clear" w:color="auto" w:fill="auto"/>
          </w:tcPr>
          <w:p w:rsidR="00C37335" w:rsidRPr="00D17D79" w:rsidRDefault="00C37335" w:rsidP="00900A87">
            <w:pPr>
              <w:rPr>
                <w:rFonts w:eastAsia="Calibri"/>
              </w:rPr>
            </w:pPr>
            <w:r w:rsidRPr="00D17D79">
              <w:rPr>
                <w:rFonts w:eastAsia="Calibri"/>
              </w:rPr>
              <w:t>PCL6, PS3</w:t>
            </w:r>
          </w:p>
        </w:tc>
        <w:tc>
          <w:tcPr>
            <w:tcW w:w="1847" w:type="dxa"/>
            <w:shd w:val="clear" w:color="auto" w:fill="auto"/>
          </w:tcPr>
          <w:p w:rsidR="00C37335" w:rsidRPr="001E0DF0" w:rsidRDefault="00C37335" w:rsidP="00900A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4" w:type="dxa"/>
            <w:shd w:val="clear" w:color="auto" w:fill="auto"/>
          </w:tcPr>
          <w:p w:rsidR="00C37335" w:rsidRPr="001E0DF0" w:rsidRDefault="00C37335" w:rsidP="00900A87">
            <w:pPr>
              <w:jc w:val="both"/>
              <w:rPr>
                <w:sz w:val="28"/>
                <w:szCs w:val="28"/>
              </w:rPr>
            </w:pPr>
          </w:p>
        </w:tc>
      </w:tr>
      <w:tr w:rsidR="00C37335" w:rsidRPr="001E0DF0" w:rsidTr="00C37335">
        <w:tc>
          <w:tcPr>
            <w:tcW w:w="498" w:type="dxa"/>
            <w:shd w:val="clear" w:color="auto" w:fill="auto"/>
          </w:tcPr>
          <w:p w:rsidR="00C37335" w:rsidRPr="001E0DF0" w:rsidRDefault="00C37335" w:rsidP="00900A87">
            <w:pPr>
              <w:jc w:val="center"/>
              <w:rPr>
                <w:b/>
                <w:sz w:val="28"/>
                <w:szCs w:val="28"/>
              </w:rPr>
            </w:pPr>
            <w:r w:rsidRPr="001E0DF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37335" w:rsidRPr="00D17D79" w:rsidRDefault="001269F4" w:rsidP="00900A87">
            <w:pPr>
              <w:rPr>
                <w:rFonts w:eastAsia="Calibri"/>
              </w:rPr>
            </w:pPr>
            <w:r>
              <w:rPr>
                <w:rFonts w:eastAsia="Calibri"/>
              </w:rPr>
              <w:t>Ре</w:t>
            </w:r>
            <w:r w:rsidR="00C37335" w:rsidRPr="00D17D79">
              <w:rPr>
                <w:rFonts w:eastAsia="Calibri"/>
              </w:rPr>
              <w:t xml:space="preserve">золюция на сканиране </w:t>
            </w:r>
            <w:r w:rsidR="00C37335" w:rsidRPr="00D17D79">
              <w:rPr>
                <w:rFonts w:eastAsia="Calibri"/>
              </w:rPr>
              <w:lastRenderedPageBreak/>
              <w:t>оптична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C37335" w:rsidRPr="00D17D79" w:rsidRDefault="00C37335" w:rsidP="00900A87">
            <w:pPr>
              <w:rPr>
                <w:rFonts w:eastAsia="Calibri"/>
              </w:rPr>
            </w:pPr>
            <w:r w:rsidRPr="00D17D79">
              <w:rPr>
                <w:rFonts w:eastAsia="Calibri"/>
              </w:rPr>
              <w:lastRenderedPageBreak/>
              <w:t xml:space="preserve">1200 х 1200 </w:t>
            </w:r>
            <w:proofErr w:type="spellStart"/>
            <w:r w:rsidRPr="00D17D79">
              <w:rPr>
                <w:rFonts w:eastAsia="Calibri"/>
              </w:rPr>
              <w:t>dpi</w:t>
            </w:r>
            <w:proofErr w:type="spellEnd"/>
          </w:p>
        </w:tc>
        <w:tc>
          <w:tcPr>
            <w:tcW w:w="1847" w:type="dxa"/>
            <w:shd w:val="clear" w:color="auto" w:fill="auto"/>
          </w:tcPr>
          <w:p w:rsidR="00C37335" w:rsidRPr="001E0DF0" w:rsidRDefault="00C37335" w:rsidP="00900A87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64" w:type="dxa"/>
            <w:shd w:val="clear" w:color="auto" w:fill="auto"/>
          </w:tcPr>
          <w:p w:rsidR="00C37335" w:rsidRPr="001E0DF0" w:rsidRDefault="00C37335" w:rsidP="00900A87">
            <w:pPr>
              <w:jc w:val="both"/>
              <w:rPr>
                <w:sz w:val="28"/>
                <w:szCs w:val="28"/>
              </w:rPr>
            </w:pPr>
          </w:p>
        </w:tc>
      </w:tr>
      <w:tr w:rsidR="00C37335" w:rsidRPr="001E0DF0" w:rsidTr="00C37335">
        <w:tc>
          <w:tcPr>
            <w:tcW w:w="498" w:type="dxa"/>
            <w:shd w:val="clear" w:color="auto" w:fill="auto"/>
          </w:tcPr>
          <w:p w:rsidR="00C37335" w:rsidRPr="001E0DF0" w:rsidRDefault="00C37335" w:rsidP="00900A87">
            <w:pPr>
              <w:jc w:val="center"/>
              <w:rPr>
                <w:b/>
                <w:sz w:val="28"/>
                <w:szCs w:val="28"/>
              </w:rPr>
            </w:pPr>
            <w:r w:rsidRPr="001E0DF0"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37335" w:rsidRPr="00D17D79" w:rsidRDefault="00C37335" w:rsidP="00900A87">
            <w:pPr>
              <w:rPr>
                <w:rFonts w:eastAsia="Calibri"/>
              </w:rPr>
            </w:pPr>
            <w:r w:rsidRPr="00D17D79">
              <w:rPr>
                <w:rFonts w:eastAsia="Calibri"/>
              </w:rPr>
              <w:t>Интерфейс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C37335" w:rsidRPr="00D17D79" w:rsidRDefault="00C37335" w:rsidP="00900A87">
            <w:pPr>
              <w:rPr>
                <w:rFonts w:eastAsia="Calibri"/>
              </w:rPr>
            </w:pPr>
            <w:r w:rsidRPr="00D17D79">
              <w:rPr>
                <w:rFonts w:eastAsia="Calibri"/>
              </w:rPr>
              <w:t>USB 2.0, 10/100Base-TХ</w:t>
            </w:r>
          </w:p>
        </w:tc>
        <w:tc>
          <w:tcPr>
            <w:tcW w:w="1847" w:type="dxa"/>
            <w:shd w:val="clear" w:color="auto" w:fill="auto"/>
          </w:tcPr>
          <w:p w:rsidR="00C37335" w:rsidRPr="001E0DF0" w:rsidRDefault="00C37335" w:rsidP="00900A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4" w:type="dxa"/>
            <w:shd w:val="clear" w:color="auto" w:fill="auto"/>
          </w:tcPr>
          <w:p w:rsidR="00C37335" w:rsidRPr="001E0DF0" w:rsidRDefault="00C37335" w:rsidP="00900A87">
            <w:pPr>
              <w:jc w:val="both"/>
              <w:rPr>
                <w:sz w:val="28"/>
                <w:szCs w:val="28"/>
              </w:rPr>
            </w:pPr>
          </w:p>
        </w:tc>
      </w:tr>
      <w:tr w:rsidR="00C37335" w:rsidRPr="001E0DF0" w:rsidTr="00C37335">
        <w:tc>
          <w:tcPr>
            <w:tcW w:w="498" w:type="dxa"/>
            <w:shd w:val="clear" w:color="auto" w:fill="auto"/>
          </w:tcPr>
          <w:p w:rsidR="00C37335" w:rsidRPr="002B60DC" w:rsidRDefault="00C37335" w:rsidP="00900A8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37335" w:rsidRPr="00D17D79" w:rsidRDefault="00C37335" w:rsidP="00900A87">
            <w:pPr>
              <w:rPr>
                <w:rFonts w:eastAsia="Calibri"/>
              </w:rPr>
            </w:pPr>
            <w:r w:rsidRPr="00D17D79">
              <w:rPr>
                <w:rFonts w:eastAsia="Calibri"/>
              </w:rPr>
              <w:t>Прав път на хартията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C37335" w:rsidRPr="00D17D79" w:rsidRDefault="00C37335" w:rsidP="00900A87">
            <w:pPr>
              <w:rPr>
                <w:rFonts w:eastAsia="Calibri"/>
              </w:rPr>
            </w:pPr>
            <w:r w:rsidRPr="00D17D79">
              <w:rPr>
                <w:rFonts w:eastAsia="Calibri"/>
              </w:rPr>
              <w:t>Да</w:t>
            </w:r>
          </w:p>
        </w:tc>
        <w:tc>
          <w:tcPr>
            <w:tcW w:w="1847" w:type="dxa"/>
            <w:shd w:val="clear" w:color="auto" w:fill="auto"/>
          </w:tcPr>
          <w:p w:rsidR="00C37335" w:rsidRPr="001E0DF0" w:rsidRDefault="00C37335" w:rsidP="00900A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4" w:type="dxa"/>
            <w:shd w:val="clear" w:color="auto" w:fill="auto"/>
          </w:tcPr>
          <w:p w:rsidR="00C37335" w:rsidRPr="001E0DF0" w:rsidRDefault="00C37335" w:rsidP="00900A87">
            <w:pPr>
              <w:jc w:val="both"/>
              <w:rPr>
                <w:sz w:val="28"/>
                <w:szCs w:val="28"/>
              </w:rPr>
            </w:pPr>
          </w:p>
        </w:tc>
      </w:tr>
      <w:tr w:rsidR="00C37335" w:rsidRPr="001E0DF0" w:rsidTr="00C37335">
        <w:tc>
          <w:tcPr>
            <w:tcW w:w="498" w:type="dxa"/>
            <w:shd w:val="clear" w:color="auto" w:fill="auto"/>
          </w:tcPr>
          <w:p w:rsidR="00C37335" w:rsidRPr="002B60DC" w:rsidRDefault="00C37335" w:rsidP="00900A8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37335" w:rsidRPr="00D17D79" w:rsidRDefault="00C37335" w:rsidP="00900A87">
            <w:pPr>
              <w:rPr>
                <w:rFonts w:eastAsia="Calibri"/>
              </w:rPr>
            </w:pPr>
            <w:r w:rsidRPr="00D17D79">
              <w:rPr>
                <w:rFonts w:eastAsia="Calibri"/>
              </w:rPr>
              <w:t>Допълнителна функционалност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C37335" w:rsidRPr="00D17D79" w:rsidRDefault="00C37335" w:rsidP="00900A87">
            <w:pPr>
              <w:rPr>
                <w:rFonts w:eastAsia="Calibri"/>
              </w:rPr>
            </w:pPr>
            <w:r w:rsidRPr="00D17D79">
              <w:rPr>
                <w:rFonts w:eastAsia="Calibri"/>
              </w:rPr>
              <w:t>Мрежова сигурност (поддръжка на SSL)</w:t>
            </w:r>
          </w:p>
        </w:tc>
        <w:tc>
          <w:tcPr>
            <w:tcW w:w="1847" w:type="dxa"/>
            <w:shd w:val="clear" w:color="auto" w:fill="auto"/>
          </w:tcPr>
          <w:p w:rsidR="00C37335" w:rsidRPr="001E0DF0" w:rsidRDefault="00C37335" w:rsidP="00900A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4" w:type="dxa"/>
            <w:shd w:val="clear" w:color="auto" w:fill="auto"/>
          </w:tcPr>
          <w:p w:rsidR="00C37335" w:rsidRPr="001E0DF0" w:rsidRDefault="00C37335" w:rsidP="00900A87">
            <w:pPr>
              <w:jc w:val="both"/>
              <w:rPr>
                <w:sz w:val="28"/>
                <w:szCs w:val="28"/>
              </w:rPr>
            </w:pPr>
          </w:p>
        </w:tc>
      </w:tr>
      <w:tr w:rsidR="00C37335" w:rsidRPr="001E0DF0" w:rsidTr="00C37335">
        <w:tc>
          <w:tcPr>
            <w:tcW w:w="498" w:type="dxa"/>
            <w:shd w:val="clear" w:color="auto" w:fill="auto"/>
          </w:tcPr>
          <w:p w:rsidR="00C37335" w:rsidRPr="002B60DC" w:rsidRDefault="00C37335" w:rsidP="00900A8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37335" w:rsidRPr="00D17D79" w:rsidRDefault="00C37335" w:rsidP="00900A87">
            <w:pPr>
              <w:rPr>
                <w:rFonts w:eastAsia="Calibri"/>
              </w:rPr>
            </w:pPr>
            <w:r w:rsidRPr="00D17D79">
              <w:rPr>
                <w:rFonts w:eastAsia="Calibri"/>
              </w:rPr>
              <w:t>Мах. месечно натоварване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C37335" w:rsidRPr="00D17D79" w:rsidRDefault="00C37335" w:rsidP="00900A87">
            <w:pPr>
              <w:rPr>
                <w:rFonts w:eastAsia="Calibri"/>
              </w:rPr>
            </w:pPr>
            <w:r w:rsidRPr="00D17D79">
              <w:rPr>
                <w:rFonts w:eastAsia="Calibri"/>
              </w:rPr>
              <w:t>50 000 стр.</w:t>
            </w:r>
          </w:p>
        </w:tc>
        <w:tc>
          <w:tcPr>
            <w:tcW w:w="1847" w:type="dxa"/>
            <w:shd w:val="clear" w:color="auto" w:fill="auto"/>
          </w:tcPr>
          <w:p w:rsidR="00C37335" w:rsidRPr="001E0DF0" w:rsidRDefault="00C37335" w:rsidP="00900A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4" w:type="dxa"/>
            <w:shd w:val="clear" w:color="auto" w:fill="auto"/>
          </w:tcPr>
          <w:p w:rsidR="00C37335" w:rsidRPr="001E0DF0" w:rsidRDefault="00C37335" w:rsidP="00900A87">
            <w:pPr>
              <w:jc w:val="both"/>
              <w:rPr>
                <w:sz w:val="28"/>
                <w:szCs w:val="28"/>
              </w:rPr>
            </w:pPr>
          </w:p>
        </w:tc>
      </w:tr>
      <w:tr w:rsidR="00C37335" w:rsidRPr="001E0DF0" w:rsidTr="00C37335">
        <w:tc>
          <w:tcPr>
            <w:tcW w:w="498" w:type="dxa"/>
            <w:shd w:val="clear" w:color="auto" w:fill="auto"/>
          </w:tcPr>
          <w:p w:rsidR="00C37335" w:rsidRPr="002B60DC" w:rsidRDefault="00C37335" w:rsidP="00900A8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37335" w:rsidRPr="00D17D79" w:rsidRDefault="00C37335" w:rsidP="00900A87">
            <w:pPr>
              <w:rPr>
                <w:rFonts w:eastAsia="Calibri"/>
              </w:rPr>
            </w:pPr>
            <w:r w:rsidRPr="00D17D79">
              <w:rPr>
                <w:rFonts w:eastAsia="Calibri"/>
              </w:rPr>
              <w:t>Поддържана ОС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C37335" w:rsidRPr="00D17D79" w:rsidRDefault="00C37335" w:rsidP="00900A87">
            <w:pPr>
              <w:rPr>
                <w:rFonts w:eastAsia="Calibri"/>
              </w:rPr>
            </w:pPr>
            <w:proofErr w:type="spellStart"/>
            <w:r w:rsidRPr="00D17D79">
              <w:rPr>
                <w:rFonts w:eastAsia="Calibri"/>
              </w:rPr>
              <w:t>Widows</w:t>
            </w:r>
            <w:proofErr w:type="spellEnd"/>
            <w:r w:rsidRPr="00D17D79">
              <w:rPr>
                <w:rFonts w:eastAsia="Calibri"/>
              </w:rPr>
              <w:t xml:space="preserve"> 7/10 (32/64 </w:t>
            </w:r>
            <w:proofErr w:type="spellStart"/>
            <w:r w:rsidRPr="00D17D79">
              <w:rPr>
                <w:rFonts w:eastAsia="Calibri"/>
              </w:rPr>
              <w:t>bit</w:t>
            </w:r>
            <w:proofErr w:type="spellEnd"/>
            <w:r w:rsidRPr="00D17D79">
              <w:rPr>
                <w:rFonts w:eastAsia="Calibri"/>
              </w:rPr>
              <w:t>)</w:t>
            </w:r>
          </w:p>
        </w:tc>
        <w:tc>
          <w:tcPr>
            <w:tcW w:w="1847" w:type="dxa"/>
            <w:shd w:val="clear" w:color="auto" w:fill="auto"/>
          </w:tcPr>
          <w:p w:rsidR="00C37335" w:rsidRPr="001E0DF0" w:rsidRDefault="00C37335" w:rsidP="00900A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4" w:type="dxa"/>
            <w:shd w:val="clear" w:color="auto" w:fill="auto"/>
          </w:tcPr>
          <w:p w:rsidR="00C37335" w:rsidRPr="001E0DF0" w:rsidRDefault="00C37335" w:rsidP="00900A87">
            <w:pPr>
              <w:jc w:val="both"/>
              <w:rPr>
                <w:sz w:val="28"/>
                <w:szCs w:val="28"/>
              </w:rPr>
            </w:pPr>
          </w:p>
        </w:tc>
      </w:tr>
      <w:tr w:rsidR="00C37335" w:rsidRPr="001E0DF0" w:rsidTr="00C37335">
        <w:tc>
          <w:tcPr>
            <w:tcW w:w="498" w:type="dxa"/>
            <w:shd w:val="clear" w:color="auto" w:fill="auto"/>
          </w:tcPr>
          <w:p w:rsidR="00C37335" w:rsidRPr="002B60DC" w:rsidRDefault="00C37335" w:rsidP="00900A8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37335" w:rsidRPr="00D17D79" w:rsidRDefault="00C37335" w:rsidP="00900A87">
            <w:pPr>
              <w:rPr>
                <w:rFonts w:eastAsia="Calibri"/>
              </w:rPr>
            </w:pPr>
            <w:r w:rsidRPr="00D17D79">
              <w:rPr>
                <w:rFonts w:eastAsia="Calibri"/>
              </w:rPr>
              <w:t>Гаранция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C37335" w:rsidRPr="00D17D79" w:rsidRDefault="00C37335" w:rsidP="00900A87">
            <w:pPr>
              <w:rPr>
                <w:rFonts w:eastAsia="Calibri"/>
              </w:rPr>
            </w:pPr>
            <w:r w:rsidRPr="00D17D79">
              <w:rPr>
                <w:rFonts w:eastAsia="Calibri"/>
              </w:rPr>
              <w:t>3 години от производителя, обслужване на място</w:t>
            </w:r>
          </w:p>
        </w:tc>
        <w:tc>
          <w:tcPr>
            <w:tcW w:w="1847" w:type="dxa"/>
            <w:shd w:val="clear" w:color="auto" w:fill="auto"/>
          </w:tcPr>
          <w:p w:rsidR="00C37335" w:rsidRPr="001E0DF0" w:rsidRDefault="00C37335" w:rsidP="00900A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4" w:type="dxa"/>
            <w:shd w:val="clear" w:color="auto" w:fill="auto"/>
          </w:tcPr>
          <w:p w:rsidR="00C37335" w:rsidRPr="001E0DF0" w:rsidRDefault="00C37335" w:rsidP="00900A87">
            <w:pPr>
              <w:jc w:val="both"/>
              <w:rPr>
                <w:sz w:val="28"/>
                <w:szCs w:val="28"/>
              </w:rPr>
            </w:pPr>
          </w:p>
        </w:tc>
      </w:tr>
    </w:tbl>
    <w:p w:rsidR="00290AD4" w:rsidRDefault="00290AD4" w:rsidP="000E23F4">
      <w:pPr>
        <w:jc w:val="both"/>
        <w:rPr>
          <w:sz w:val="28"/>
          <w:szCs w:val="28"/>
        </w:rPr>
      </w:pPr>
    </w:p>
    <w:p w:rsidR="00E1143A" w:rsidRDefault="00E1143A" w:rsidP="00E1143A">
      <w:pPr>
        <w:ind w:firstLine="720"/>
        <w:jc w:val="both"/>
        <w:rPr>
          <w:sz w:val="28"/>
          <w:szCs w:val="28"/>
        </w:rPr>
      </w:pPr>
      <w:r w:rsidRPr="004D179D">
        <w:rPr>
          <w:b/>
          <w:sz w:val="28"/>
          <w:szCs w:val="28"/>
          <w:lang w:val="ru-RU"/>
        </w:rPr>
        <w:t>10.</w:t>
      </w:r>
      <w:r w:rsidRPr="004D179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Декларираме, че срокът на валидност на подадената от нас оферта е …….. (……………………….) дни (</w:t>
      </w:r>
      <w:r>
        <w:rPr>
          <w:i/>
          <w:sz w:val="22"/>
          <w:szCs w:val="22"/>
        </w:rPr>
        <w:t>не по-малко от 120 (сто и двадесет) дни</w:t>
      </w:r>
      <w:r>
        <w:rPr>
          <w:sz w:val="28"/>
          <w:szCs w:val="28"/>
        </w:rPr>
        <w:t>) и започва да тече от определения в обявата краен срок за подаване на оферти.</w:t>
      </w:r>
    </w:p>
    <w:p w:rsidR="00E1143A" w:rsidRDefault="00E1143A" w:rsidP="00E1143A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>
        <w:rPr>
          <w:sz w:val="28"/>
          <w:szCs w:val="28"/>
        </w:rPr>
        <w:t>Декларираме, че сме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запознат</w:t>
      </w:r>
      <w:r w:rsidR="00774342">
        <w:rPr>
          <w:sz w:val="28"/>
          <w:szCs w:val="28"/>
        </w:rPr>
        <w:t>и</w:t>
      </w:r>
      <w:r>
        <w:rPr>
          <w:sz w:val="28"/>
          <w:szCs w:val="28"/>
        </w:rPr>
        <w:t xml:space="preserve"> със съдържанието на проекта на договора за възлагане на обществената поръчка с горепосочения предмет, приемаме го без възражения и ако бъдем определени за изпълнител, ще сключим договора изцяло в съответствие с проекта, приложен към документацията за участие, в законоустановения срок</w:t>
      </w:r>
    </w:p>
    <w:p w:rsidR="00E1143A" w:rsidRDefault="00E1143A" w:rsidP="000E23F4">
      <w:pPr>
        <w:jc w:val="both"/>
        <w:rPr>
          <w:sz w:val="28"/>
          <w:szCs w:val="28"/>
        </w:rPr>
      </w:pPr>
    </w:p>
    <w:p w:rsidR="004D6E11" w:rsidRDefault="00A21D50" w:rsidP="004D6E11">
      <w:pPr>
        <w:ind w:firstLine="450"/>
        <w:jc w:val="both"/>
        <w:rPr>
          <w:sz w:val="28"/>
          <w:szCs w:val="28"/>
        </w:rPr>
      </w:pPr>
      <w:r w:rsidRPr="000D280F">
        <w:rPr>
          <w:sz w:val="28"/>
          <w:szCs w:val="28"/>
        </w:rPr>
        <w:t xml:space="preserve">Към настоящото техническо предложение прилагам документация на български </w:t>
      </w:r>
      <w:r w:rsidRPr="00EB4E0B">
        <w:rPr>
          <w:sz w:val="28"/>
          <w:szCs w:val="28"/>
        </w:rPr>
        <w:t>език (листове с технически данни/технически характеристики, брошури и др.),</w:t>
      </w:r>
      <w:r>
        <w:rPr>
          <w:sz w:val="28"/>
          <w:szCs w:val="28"/>
        </w:rPr>
        <w:t xml:space="preserve"> </w:t>
      </w:r>
      <w:r w:rsidRPr="000D280F">
        <w:rPr>
          <w:sz w:val="28"/>
          <w:szCs w:val="28"/>
        </w:rPr>
        <w:t>която потвържда</w:t>
      </w:r>
      <w:r w:rsidR="004D6E11">
        <w:rPr>
          <w:sz w:val="28"/>
          <w:szCs w:val="28"/>
        </w:rPr>
        <w:t xml:space="preserve">ва предложените характеристики </w:t>
      </w:r>
      <w:r w:rsidRPr="000D280F">
        <w:rPr>
          <w:sz w:val="28"/>
          <w:szCs w:val="28"/>
        </w:rPr>
        <w:t>от техническата спецификация, и позволява оценка на съответните параметри</w:t>
      </w:r>
      <w:r>
        <w:rPr>
          <w:sz w:val="28"/>
          <w:szCs w:val="28"/>
        </w:rPr>
        <w:t>.</w:t>
      </w:r>
    </w:p>
    <w:p w:rsidR="00A21D50" w:rsidRDefault="00A21D50" w:rsidP="004D6E11">
      <w:pPr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Техническото предложение следва да съдържа информация по всички показатели, заложени като минимални технически изисквания в техническата </w:t>
      </w:r>
      <w:r w:rsidR="00A0331C">
        <w:rPr>
          <w:sz w:val="28"/>
          <w:szCs w:val="28"/>
        </w:rPr>
        <w:t>спецификация</w:t>
      </w:r>
      <w:r>
        <w:rPr>
          <w:sz w:val="28"/>
          <w:szCs w:val="28"/>
        </w:rPr>
        <w:t xml:space="preserve"> (раздел </w:t>
      </w:r>
      <w:r w:rsidR="003D5A8C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„Техническа</w:t>
      </w:r>
      <w:r w:rsidRPr="004D179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спецификация”). При наличие на празни/непопълнени полета в колона „Предложение на участника”, участник</w:t>
      </w:r>
      <w:r w:rsidR="00A0331C">
        <w:rPr>
          <w:sz w:val="28"/>
          <w:szCs w:val="28"/>
        </w:rPr>
        <w:t>ът</w:t>
      </w:r>
      <w:r>
        <w:rPr>
          <w:sz w:val="28"/>
          <w:szCs w:val="28"/>
        </w:rPr>
        <w:t xml:space="preserve"> се отстранява от участие.</w:t>
      </w:r>
    </w:p>
    <w:p w:rsidR="0067275A" w:rsidRDefault="0067275A" w:rsidP="000E23F4">
      <w:pPr>
        <w:ind w:left="360"/>
        <w:jc w:val="both"/>
        <w:rPr>
          <w:b/>
          <w:sz w:val="28"/>
          <w:szCs w:val="28"/>
        </w:rPr>
      </w:pPr>
    </w:p>
    <w:p w:rsidR="00A40E4C" w:rsidRPr="0067275A" w:rsidRDefault="00A40E4C" w:rsidP="000E23F4">
      <w:pPr>
        <w:ind w:left="360"/>
        <w:jc w:val="both"/>
        <w:rPr>
          <w:sz w:val="28"/>
          <w:szCs w:val="28"/>
        </w:rPr>
      </w:pPr>
    </w:p>
    <w:p w:rsidR="00193A6E" w:rsidRPr="00193A6E" w:rsidRDefault="00193A6E" w:rsidP="00193A6E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193A6E">
        <w:rPr>
          <w:rFonts w:eastAsia="Calibri"/>
          <w:sz w:val="28"/>
          <w:szCs w:val="28"/>
          <w:lang w:eastAsia="en-US"/>
        </w:rPr>
        <w:t>Дата:……………..201</w:t>
      </w:r>
      <w:r w:rsidR="001E0DF0">
        <w:rPr>
          <w:rFonts w:eastAsia="Calibri"/>
          <w:sz w:val="28"/>
          <w:szCs w:val="28"/>
          <w:lang w:eastAsia="en-US"/>
        </w:rPr>
        <w:t>… г.</w:t>
      </w:r>
      <w:r w:rsidR="001E0DF0">
        <w:rPr>
          <w:rFonts w:eastAsia="Calibri"/>
          <w:sz w:val="28"/>
          <w:szCs w:val="28"/>
          <w:lang w:eastAsia="en-US"/>
        </w:rPr>
        <w:tab/>
      </w:r>
      <w:r w:rsidR="001E0DF0">
        <w:rPr>
          <w:rFonts w:eastAsia="Calibri"/>
          <w:sz w:val="28"/>
          <w:szCs w:val="28"/>
          <w:lang w:eastAsia="en-US"/>
        </w:rPr>
        <w:tab/>
      </w:r>
      <w:r w:rsidR="001E0DF0">
        <w:rPr>
          <w:rFonts w:eastAsia="Calibri"/>
          <w:sz w:val="28"/>
          <w:szCs w:val="28"/>
          <w:lang w:eastAsia="en-US"/>
        </w:rPr>
        <w:tab/>
        <w:t xml:space="preserve"> </w:t>
      </w:r>
      <w:r w:rsidRPr="00193A6E">
        <w:rPr>
          <w:rFonts w:eastAsia="Calibri"/>
          <w:sz w:val="28"/>
          <w:szCs w:val="28"/>
          <w:lang w:eastAsia="en-US"/>
        </w:rPr>
        <w:t>……………………………</w:t>
      </w:r>
      <w:r w:rsidR="001E0DF0">
        <w:rPr>
          <w:rFonts w:eastAsia="Calibri"/>
          <w:sz w:val="28"/>
          <w:szCs w:val="28"/>
          <w:lang w:eastAsia="en-US"/>
        </w:rPr>
        <w:t>………</w:t>
      </w:r>
    </w:p>
    <w:p w:rsidR="00193A6E" w:rsidRPr="00193A6E" w:rsidRDefault="00193A6E" w:rsidP="00193A6E">
      <w:pPr>
        <w:spacing w:line="259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193A6E">
        <w:rPr>
          <w:rFonts w:eastAsia="Calibri"/>
          <w:sz w:val="28"/>
          <w:szCs w:val="28"/>
          <w:lang w:eastAsia="en-US"/>
        </w:rPr>
        <w:t>гр. ………………………..</w:t>
      </w:r>
      <w:r w:rsidRPr="00193A6E">
        <w:rPr>
          <w:rFonts w:eastAsia="Calibri"/>
          <w:sz w:val="28"/>
          <w:szCs w:val="28"/>
          <w:lang w:eastAsia="en-US"/>
        </w:rPr>
        <w:tab/>
      </w:r>
      <w:r w:rsidRPr="00193A6E">
        <w:rPr>
          <w:rFonts w:eastAsia="Calibri"/>
          <w:sz w:val="28"/>
          <w:szCs w:val="28"/>
          <w:lang w:eastAsia="en-US"/>
        </w:rPr>
        <w:tab/>
      </w:r>
      <w:r w:rsidRPr="00193A6E">
        <w:rPr>
          <w:rFonts w:eastAsia="Calibri"/>
          <w:sz w:val="28"/>
          <w:szCs w:val="28"/>
          <w:lang w:eastAsia="en-US"/>
        </w:rPr>
        <w:tab/>
      </w:r>
      <w:r w:rsidRPr="00193A6E">
        <w:rPr>
          <w:rFonts w:eastAsia="Calibri"/>
          <w:i/>
          <w:sz w:val="22"/>
          <w:szCs w:val="22"/>
          <w:lang w:eastAsia="en-US"/>
        </w:rPr>
        <w:t xml:space="preserve">(име, фамилия, </w:t>
      </w:r>
      <w:r w:rsidR="001E0DF0">
        <w:rPr>
          <w:rFonts w:eastAsia="Calibri"/>
          <w:i/>
          <w:sz w:val="22"/>
          <w:szCs w:val="22"/>
          <w:lang w:eastAsia="en-US"/>
        </w:rPr>
        <w:t xml:space="preserve">длъжност, </w:t>
      </w:r>
      <w:r w:rsidRPr="00193A6E">
        <w:rPr>
          <w:rFonts w:eastAsia="Calibri"/>
          <w:i/>
          <w:sz w:val="22"/>
          <w:szCs w:val="22"/>
          <w:lang w:eastAsia="en-US"/>
        </w:rPr>
        <w:t>подпис и печат)</w:t>
      </w:r>
    </w:p>
    <w:p w:rsidR="00193A6E" w:rsidRPr="00193A6E" w:rsidRDefault="00193A6E" w:rsidP="00193A6E">
      <w:pPr>
        <w:spacing w:line="259" w:lineRule="auto"/>
        <w:rPr>
          <w:rFonts w:eastAsia="Calibri"/>
          <w:sz w:val="28"/>
          <w:szCs w:val="28"/>
          <w:lang w:eastAsia="en-US"/>
        </w:rPr>
      </w:pPr>
    </w:p>
    <w:p w:rsidR="00D82968" w:rsidRPr="00A326A4" w:rsidRDefault="00D82968" w:rsidP="00D82968">
      <w:pPr>
        <w:jc w:val="both"/>
        <w:rPr>
          <w:b/>
          <w:sz w:val="28"/>
          <w:szCs w:val="28"/>
        </w:rPr>
      </w:pPr>
    </w:p>
    <w:sectPr w:rsidR="00D82968" w:rsidRPr="00A326A4" w:rsidSect="00B112E5">
      <w:pgSz w:w="11906" w:h="16838"/>
      <w:pgMar w:top="1134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SimSu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A66"/>
    <w:multiLevelType w:val="hybridMultilevel"/>
    <w:tmpl w:val="12E68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449A3"/>
    <w:multiLevelType w:val="multilevel"/>
    <w:tmpl w:val="2D2A06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  <w:color w:val="auto"/>
      </w:rPr>
    </w:lvl>
  </w:abstractNum>
  <w:abstractNum w:abstractNumId="2">
    <w:nsid w:val="0B600734"/>
    <w:multiLevelType w:val="hybridMultilevel"/>
    <w:tmpl w:val="10747E24"/>
    <w:lvl w:ilvl="0" w:tplc="A5BA7848">
      <w:start w:val="1"/>
      <w:numFmt w:val="decimal"/>
      <w:lvlText w:val="%1."/>
      <w:lvlJc w:val="left"/>
      <w:pPr>
        <w:ind w:left="1070" w:hanging="360"/>
      </w:pPr>
      <w:rPr>
        <w:rFonts w:ascii="Times New Roman" w:eastAsia="Arial Unicode MS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A93DA6"/>
    <w:multiLevelType w:val="hybridMultilevel"/>
    <w:tmpl w:val="AEBA8F0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2045647"/>
    <w:multiLevelType w:val="multilevel"/>
    <w:tmpl w:val="40823D1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145C3459"/>
    <w:multiLevelType w:val="hybridMultilevel"/>
    <w:tmpl w:val="C34A973C"/>
    <w:lvl w:ilvl="0" w:tplc="E518611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8BF7A07"/>
    <w:multiLevelType w:val="hybridMultilevel"/>
    <w:tmpl w:val="F3DCCBB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D8A6A75"/>
    <w:multiLevelType w:val="hybridMultilevel"/>
    <w:tmpl w:val="2C5E7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44180"/>
    <w:multiLevelType w:val="multilevel"/>
    <w:tmpl w:val="BAF60A16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3261"/>
        </w:tabs>
        <w:ind w:left="3261" w:hanging="850"/>
      </w:pPr>
      <w:rPr>
        <w:b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2552"/>
        </w:tabs>
        <w:ind w:left="2552" w:hanging="850"/>
      </w:pPr>
      <w:rPr>
        <w:b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Calibri" w:hAnsi="Times New Roman" w:cs="Times New Roman"/>
        <w:b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8B01111"/>
    <w:multiLevelType w:val="hybridMultilevel"/>
    <w:tmpl w:val="F62A5C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55475"/>
    <w:multiLevelType w:val="hybridMultilevel"/>
    <w:tmpl w:val="314C9A64"/>
    <w:lvl w:ilvl="0" w:tplc="8850E740">
      <w:start w:val="1"/>
      <w:numFmt w:val="decimal"/>
      <w:lvlText w:val="%1."/>
      <w:lvlJc w:val="left"/>
      <w:pPr>
        <w:tabs>
          <w:tab w:val="num" w:pos="1260"/>
        </w:tabs>
        <w:ind w:left="1260" w:hanging="8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3115301B"/>
    <w:multiLevelType w:val="hybridMultilevel"/>
    <w:tmpl w:val="46DE3D86"/>
    <w:lvl w:ilvl="0" w:tplc="040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7945648"/>
    <w:multiLevelType w:val="hybridMultilevel"/>
    <w:tmpl w:val="A71A15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9743F7"/>
    <w:multiLevelType w:val="hybridMultilevel"/>
    <w:tmpl w:val="574465E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C745BB2"/>
    <w:multiLevelType w:val="hybridMultilevel"/>
    <w:tmpl w:val="7A50D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25911"/>
    <w:multiLevelType w:val="hybridMultilevel"/>
    <w:tmpl w:val="32789EC6"/>
    <w:lvl w:ilvl="0" w:tplc="0402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hint="default"/>
      </w:rPr>
    </w:lvl>
  </w:abstractNum>
  <w:abstractNum w:abstractNumId="16">
    <w:nsid w:val="494E0A7B"/>
    <w:multiLevelType w:val="hybridMultilevel"/>
    <w:tmpl w:val="AF78383A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922FC"/>
    <w:multiLevelType w:val="hybridMultilevel"/>
    <w:tmpl w:val="AD76219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9E5236"/>
    <w:multiLevelType w:val="hybridMultilevel"/>
    <w:tmpl w:val="7A50D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67029"/>
    <w:multiLevelType w:val="hybridMultilevel"/>
    <w:tmpl w:val="C2FA6404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7DF6A654">
      <w:start w:val="1"/>
      <w:numFmt w:val="decimal"/>
      <w:lvlText w:val="%3."/>
      <w:lvlJc w:val="left"/>
      <w:pPr>
        <w:ind w:left="1260" w:hanging="360"/>
      </w:pPr>
      <w:rPr>
        <w:b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5D031805"/>
    <w:multiLevelType w:val="hybridMultilevel"/>
    <w:tmpl w:val="9A645832"/>
    <w:lvl w:ilvl="0" w:tplc="EA2AE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2128A2"/>
    <w:multiLevelType w:val="hybridMultilevel"/>
    <w:tmpl w:val="8D22C404"/>
    <w:lvl w:ilvl="0" w:tplc="6C0EE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FD6217"/>
    <w:multiLevelType w:val="hybridMultilevel"/>
    <w:tmpl w:val="E0C81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667DA9"/>
    <w:multiLevelType w:val="hybridMultilevel"/>
    <w:tmpl w:val="BA2A5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7D4B88"/>
    <w:multiLevelType w:val="multilevel"/>
    <w:tmpl w:val="CEAEA4C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100"/>
        </w:tabs>
        <w:ind w:left="71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5">
    <w:nsid w:val="77670EAF"/>
    <w:multiLevelType w:val="hybridMultilevel"/>
    <w:tmpl w:val="EC88E41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7AE16C34"/>
    <w:multiLevelType w:val="hybridMultilevel"/>
    <w:tmpl w:val="F020B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13354"/>
    <w:multiLevelType w:val="hybridMultilevel"/>
    <w:tmpl w:val="5252A0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2"/>
  </w:num>
  <w:num w:numId="5">
    <w:abstractNumId w:val="22"/>
  </w:num>
  <w:num w:numId="6">
    <w:abstractNumId w:val="6"/>
  </w:num>
  <w:num w:numId="7">
    <w:abstractNumId w:val="13"/>
  </w:num>
  <w:num w:numId="8">
    <w:abstractNumId w:val="5"/>
  </w:num>
  <w:num w:numId="9">
    <w:abstractNumId w:val="0"/>
  </w:num>
  <w:num w:numId="10">
    <w:abstractNumId w:val="25"/>
  </w:num>
  <w:num w:numId="11">
    <w:abstractNumId w:val="23"/>
  </w:num>
  <w:num w:numId="12">
    <w:abstractNumId w:val="3"/>
  </w:num>
  <w:num w:numId="13">
    <w:abstractNumId w:val="26"/>
  </w:num>
  <w:num w:numId="14">
    <w:abstractNumId w:val="21"/>
  </w:num>
  <w:num w:numId="15">
    <w:abstractNumId w:val="9"/>
  </w:num>
  <w:num w:numId="16">
    <w:abstractNumId w:val="8"/>
  </w:num>
  <w:num w:numId="17">
    <w:abstractNumId w:val="19"/>
  </w:num>
  <w:num w:numId="18">
    <w:abstractNumId w:val="27"/>
  </w:num>
  <w:num w:numId="19">
    <w:abstractNumId w:val="7"/>
  </w:num>
  <w:num w:numId="20">
    <w:abstractNumId w:val="10"/>
  </w:num>
  <w:num w:numId="21">
    <w:abstractNumId w:val="12"/>
  </w:num>
  <w:num w:numId="22">
    <w:abstractNumId w:val="16"/>
  </w:num>
  <w:num w:numId="23">
    <w:abstractNumId w:val="1"/>
  </w:num>
  <w:num w:numId="24">
    <w:abstractNumId w:val="20"/>
  </w:num>
  <w:num w:numId="25">
    <w:abstractNumId w:val="17"/>
  </w:num>
  <w:num w:numId="26">
    <w:abstractNumId w:val="4"/>
  </w:num>
  <w:num w:numId="27">
    <w:abstractNumId w:val="24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8F"/>
    <w:rsid w:val="000013A5"/>
    <w:rsid w:val="00005CB5"/>
    <w:rsid w:val="00011EFB"/>
    <w:rsid w:val="00017E08"/>
    <w:rsid w:val="00026F03"/>
    <w:rsid w:val="00034543"/>
    <w:rsid w:val="0003531C"/>
    <w:rsid w:val="0005047A"/>
    <w:rsid w:val="00052F39"/>
    <w:rsid w:val="000558A2"/>
    <w:rsid w:val="00055BE8"/>
    <w:rsid w:val="00060AAD"/>
    <w:rsid w:val="00063CE1"/>
    <w:rsid w:val="00066A15"/>
    <w:rsid w:val="00071E8E"/>
    <w:rsid w:val="000727FA"/>
    <w:rsid w:val="00073AE9"/>
    <w:rsid w:val="00074E56"/>
    <w:rsid w:val="000754C1"/>
    <w:rsid w:val="00080F9D"/>
    <w:rsid w:val="000833F4"/>
    <w:rsid w:val="00090160"/>
    <w:rsid w:val="00091660"/>
    <w:rsid w:val="0009269C"/>
    <w:rsid w:val="000940A8"/>
    <w:rsid w:val="000A1539"/>
    <w:rsid w:val="000A75BB"/>
    <w:rsid w:val="000B4C0C"/>
    <w:rsid w:val="000C0661"/>
    <w:rsid w:val="000C1DDE"/>
    <w:rsid w:val="000C6885"/>
    <w:rsid w:val="000C6E05"/>
    <w:rsid w:val="000D0856"/>
    <w:rsid w:val="000D0D46"/>
    <w:rsid w:val="000D14CD"/>
    <w:rsid w:val="000D3CA3"/>
    <w:rsid w:val="000E23F4"/>
    <w:rsid w:val="000E40BC"/>
    <w:rsid w:val="000F2190"/>
    <w:rsid w:val="000F3056"/>
    <w:rsid w:val="000F44E8"/>
    <w:rsid w:val="000F4F2F"/>
    <w:rsid w:val="000F6427"/>
    <w:rsid w:val="0010173D"/>
    <w:rsid w:val="00107E15"/>
    <w:rsid w:val="00110674"/>
    <w:rsid w:val="00120E67"/>
    <w:rsid w:val="0012217C"/>
    <w:rsid w:val="00124799"/>
    <w:rsid w:val="001260EE"/>
    <w:rsid w:val="001269F4"/>
    <w:rsid w:val="00131519"/>
    <w:rsid w:val="0013442B"/>
    <w:rsid w:val="0013602B"/>
    <w:rsid w:val="00136D5D"/>
    <w:rsid w:val="00142216"/>
    <w:rsid w:val="00147D79"/>
    <w:rsid w:val="00152E51"/>
    <w:rsid w:val="0015711C"/>
    <w:rsid w:val="0016170C"/>
    <w:rsid w:val="0016529E"/>
    <w:rsid w:val="00165E35"/>
    <w:rsid w:val="001715E0"/>
    <w:rsid w:val="00181BC7"/>
    <w:rsid w:val="00181E19"/>
    <w:rsid w:val="001830C9"/>
    <w:rsid w:val="00190A93"/>
    <w:rsid w:val="00193930"/>
    <w:rsid w:val="00193A6E"/>
    <w:rsid w:val="001A1D15"/>
    <w:rsid w:val="001A36E5"/>
    <w:rsid w:val="001A4F18"/>
    <w:rsid w:val="001A794E"/>
    <w:rsid w:val="001C6204"/>
    <w:rsid w:val="001C664C"/>
    <w:rsid w:val="001C691E"/>
    <w:rsid w:val="001C6DA2"/>
    <w:rsid w:val="001D1F32"/>
    <w:rsid w:val="001E0DF0"/>
    <w:rsid w:val="001E3F39"/>
    <w:rsid w:val="001E705D"/>
    <w:rsid w:val="001F3BE2"/>
    <w:rsid w:val="001F54D2"/>
    <w:rsid w:val="001F7AD2"/>
    <w:rsid w:val="001F7F9C"/>
    <w:rsid w:val="00213DA5"/>
    <w:rsid w:val="00215418"/>
    <w:rsid w:val="002204FB"/>
    <w:rsid w:val="00221341"/>
    <w:rsid w:val="0022785A"/>
    <w:rsid w:val="00227DAE"/>
    <w:rsid w:val="0023198F"/>
    <w:rsid w:val="00231EC1"/>
    <w:rsid w:val="002446DE"/>
    <w:rsid w:val="00251CAC"/>
    <w:rsid w:val="00256E9F"/>
    <w:rsid w:val="002611E1"/>
    <w:rsid w:val="00270BA0"/>
    <w:rsid w:val="00275C7E"/>
    <w:rsid w:val="0027643A"/>
    <w:rsid w:val="002803B0"/>
    <w:rsid w:val="00283C4E"/>
    <w:rsid w:val="002865FE"/>
    <w:rsid w:val="002900A2"/>
    <w:rsid w:val="0029047A"/>
    <w:rsid w:val="00290AD4"/>
    <w:rsid w:val="00295E98"/>
    <w:rsid w:val="002A37CC"/>
    <w:rsid w:val="002A4EA5"/>
    <w:rsid w:val="002A5EA2"/>
    <w:rsid w:val="002A672F"/>
    <w:rsid w:val="002B3754"/>
    <w:rsid w:val="002B60DC"/>
    <w:rsid w:val="002C4671"/>
    <w:rsid w:val="002D375C"/>
    <w:rsid w:val="002D3C49"/>
    <w:rsid w:val="002D6295"/>
    <w:rsid w:val="002E03F2"/>
    <w:rsid w:val="00305556"/>
    <w:rsid w:val="00307E55"/>
    <w:rsid w:val="003148C0"/>
    <w:rsid w:val="00320411"/>
    <w:rsid w:val="0032534E"/>
    <w:rsid w:val="003275DB"/>
    <w:rsid w:val="003357AD"/>
    <w:rsid w:val="00343757"/>
    <w:rsid w:val="0034756A"/>
    <w:rsid w:val="00354D99"/>
    <w:rsid w:val="00363601"/>
    <w:rsid w:val="003963C1"/>
    <w:rsid w:val="003A3FA0"/>
    <w:rsid w:val="003A4BCB"/>
    <w:rsid w:val="003B66DF"/>
    <w:rsid w:val="003C13BA"/>
    <w:rsid w:val="003C2A9E"/>
    <w:rsid w:val="003C42AF"/>
    <w:rsid w:val="003C7030"/>
    <w:rsid w:val="003D5A8C"/>
    <w:rsid w:val="003E42BF"/>
    <w:rsid w:val="003E7E75"/>
    <w:rsid w:val="003F4D29"/>
    <w:rsid w:val="003F7690"/>
    <w:rsid w:val="004038C6"/>
    <w:rsid w:val="00420AD9"/>
    <w:rsid w:val="004466B7"/>
    <w:rsid w:val="00451D64"/>
    <w:rsid w:val="00461734"/>
    <w:rsid w:val="004676A7"/>
    <w:rsid w:val="00490E03"/>
    <w:rsid w:val="004931FB"/>
    <w:rsid w:val="00497F05"/>
    <w:rsid w:val="004A3EC1"/>
    <w:rsid w:val="004A4311"/>
    <w:rsid w:val="004B1916"/>
    <w:rsid w:val="004B33A7"/>
    <w:rsid w:val="004C3144"/>
    <w:rsid w:val="004C70D7"/>
    <w:rsid w:val="004D179D"/>
    <w:rsid w:val="004D42E6"/>
    <w:rsid w:val="004D6E11"/>
    <w:rsid w:val="004E10AE"/>
    <w:rsid w:val="004F1180"/>
    <w:rsid w:val="004F2F7D"/>
    <w:rsid w:val="00510CDE"/>
    <w:rsid w:val="00511B24"/>
    <w:rsid w:val="0051576D"/>
    <w:rsid w:val="00522D7C"/>
    <w:rsid w:val="00532017"/>
    <w:rsid w:val="00536931"/>
    <w:rsid w:val="00536D8F"/>
    <w:rsid w:val="0054279F"/>
    <w:rsid w:val="00550667"/>
    <w:rsid w:val="00553325"/>
    <w:rsid w:val="00560DE7"/>
    <w:rsid w:val="00563D1A"/>
    <w:rsid w:val="00571557"/>
    <w:rsid w:val="00574EBA"/>
    <w:rsid w:val="0057619E"/>
    <w:rsid w:val="00581375"/>
    <w:rsid w:val="00586D44"/>
    <w:rsid w:val="00591866"/>
    <w:rsid w:val="00592B9F"/>
    <w:rsid w:val="00595382"/>
    <w:rsid w:val="005A037C"/>
    <w:rsid w:val="005C2D6A"/>
    <w:rsid w:val="005C2FD9"/>
    <w:rsid w:val="005C36A1"/>
    <w:rsid w:val="005C4A81"/>
    <w:rsid w:val="005C6107"/>
    <w:rsid w:val="005D3A8B"/>
    <w:rsid w:val="005D5E5B"/>
    <w:rsid w:val="005E004B"/>
    <w:rsid w:val="005E46C0"/>
    <w:rsid w:val="005F6481"/>
    <w:rsid w:val="006008F6"/>
    <w:rsid w:val="006024BD"/>
    <w:rsid w:val="0060431C"/>
    <w:rsid w:val="0060735C"/>
    <w:rsid w:val="0061037B"/>
    <w:rsid w:val="006134C7"/>
    <w:rsid w:val="00613E29"/>
    <w:rsid w:val="00614CE2"/>
    <w:rsid w:val="006170A0"/>
    <w:rsid w:val="0061772B"/>
    <w:rsid w:val="00630DB9"/>
    <w:rsid w:val="00633727"/>
    <w:rsid w:val="0064025A"/>
    <w:rsid w:val="00654F27"/>
    <w:rsid w:val="006562CA"/>
    <w:rsid w:val="00670DF9"/>
    <w:rsid w:val="0067275A"/>
    <w:rsid w:val="006952A4"/>
    <w:rsid w:val="006A251D"/>
    <w:rsid w:val="006A5795"/>
    <w:rsid w:val="006A6D12"/>
    <w:rsid w:val="006B0783"/>
    <w:rsid w:val="006B6435"/>
    <w:rsid w:val="006C1F94"/>
    <w:rsid w:val="006C5CA6"/>
    <w:rsid w:val="006C5CDE"/>
    <w:rsid w:val="006C5DB4"/>
    <w:rsid w:val="006D0027"/>
    <w:rsid w:val="006E2078"/>
    <w:rsid w:val="006E23D6"/>
    <w:rsid w:val="006E47AB"/>
    <w:rsid w:val="007067F3"/>
    <w:rsid w:val="007072C1"/>
    <w:rsid w:val="00724538"/>
    <w:rsid w:val="00727CBB"/>
    <w:rsid w:val="00741883"/>
    <w:rsid w:val="00756CE4"/>
    <w:rsid w:val="00761687"/>
    <w:rsid w:val="00762FA4"/>
    <w:rsid w:val="00774342"/>
    <w:rsid w:val="00780DF8"/>
    <w:rsid w:val="0078246C"/>
    <w:rsid w:val="00782C13"/>
    <w:rsid w:val="00787CDD"/>
    <w:rsid w:val="00795FE6"/>
    <w:rsid w:val="007974DF"/>
    <w:rsid w:val="00797B4E"/>
    <w:rsid w:val="007A43A7"/>
    <w:rsid w:val="007A6676"/>
    <w:rsid w:val="007A6824"/>
    <w:rsid w:val="007B1011"/>
    <w:rsid w:val="007B1330"/>
    <w:rsid w:val="007B16F6"/>
    <w:rsid w:val="007B5B43"/>
    <w:rsid w:val="007B698C"/>
    <w:rsid w:val="007C3CB9"/>
    <w:rsid w:val="007C4CA3"/>
    <w:rsid w:val="007C52CE"/>
    <w:rsid w:val="007D4EFE"/>
    <w:rsid w:val="007F76DC"/>
    <w:rsid w:val="008013D2"/>
    <w:rsid w:val="00802804"/>
    <w:rsid w:val="008074BF"/>
    <w:rsid w:val="00820BD1"/>
    <w:rsid w:val="008247BA"/>
    <w:rsid w:val="00824818"/>
    <w:rsid w:val="00824B5D"/>
    <w:rsid w:val="00825C08"/>
    <w:rsid w:val="008349FA"/>
    <w:rsid w:val="008462AF"/>
    <w:rsid w:val="00851920"/>
    <w:rsid w:val="00853DEF"/>
    <w:rsid w:val="00856A71"/>
    <w:rsid w:val="0086222C"/>
    <w:rsid w:val="00865BD1"/>
    <w:rsid w:val="00872FAA"/>
    <w:rsid w:val="00874688"/>
    <w:rsid w:val="00876219"/>
    <w:rsid w:val="00882CD6"/>
    <w:rsid w:val="008863F8"/>
    <w:rsid w:val="008913B3"/>
    <w:rsid w:val="008A070A"/>
    <w:rsid w:val="008B093C"/>
    <w:rsid w:val="008B2664"/>
    <w:rsid w:val="008C0E93"/>
    <w:rsid w:val="008C4089"/>
    <w:rsid w:val="008C6A13"/>
    <w:rsid w:val="008D2968"/>
    <w:rsid w:val="008E2791"/>
    <w:rsid w:val="00900A87"/>
    <w:rsid w:val="00914DC8"/>
    <w:rsid w:val="009160EF"/>
    <w:rsid w:val="0092378F"/>
    <w:rsid w:val="0093171E"/>
    <w:rsid w:val="00934C8F"/>
    <w:rsid w:val="00934CB1"/>
    <w:rsid w:val="0093560B"/>
    <w:rsid w:val="009431FE"/>
    <w:rsid w:val="00955F77"/>
    <w:rsid w:val="009749CC"/>
    <w:rsid w:val="00982C9F"/>
    <w:rsid w:val="00991E10"/>
    <w:rsid w:val="00991E24"/>
    <w:rsid w:val="009A5CD2"/>
    <w:rsid w:val="009B0F74"/>
    <w:rsid w:val="009B43B9"/>
    <w:rsid w:val="009C4020"/>
    <w:rsid w:val="009C70FB"/>
    <w:rsid w:val="009D0FD1"/>
    <w:rsid w:val="009D2FF3"/>
    <w:rsid w:val="009D3846"/>
    <w:rsid w:val="009D69AF"/>
    <w:rsid w:val="009E60C5"/>
    <w:rsid w:val="009F646C"/>
    <w:rsid w:val="00A0331C"/>
    <w:rsid w:val="00A0391D"/>
    <w:rsid w:val="00A10299"/>
    <w:rsid w:val="00A16409"/>
    <w:rsid w:val="00A16473"/>
    <w:rsid w:val="00A1672C"/>
    <w:rsid w:val="00A21D50"/>
    <w:rsid w:val="00A33C01"/>
    <w:rsid w:val="00A35DF1"/>
    <w:rsid w:val="00A36FA0"/>
    <w:rsid w:val="00A40E4C"/>
    <w:rsid w:val="00A42081"/>
    <w:rsid w:val="00A438AB"/>
    <w:rsid w:val="00A52679"/>
    <w:rsid w:val="00A5669F"/>
    <w:rsid w:val="00A61322"/>
    <w:rsid w:val="00A7134E"/>
    <w:rsid w:val="00A77740"/>
    <w:rsid w:val="00A847ED"/>
    <w:rsid w:val="00A85638"/>
    <w:rsid w:val="00A870EE"/>
    <w:rsid w:val="00A91133"/>
    <w:rsid w:val="00A926B3"/>
    <w:rsid w:val="00AB739D"/>
    <w:rsid w:val="00AC20EF"/>
    <w:rsid w:val="00AC29C9"/>
    <w:rsid w:val="00AC6D5E"/>
    <w:rsid w:val="00AD378F"/>
    <w:rsid w:val="00AD44FB"/>
    <w:rsid w:val="00AD79A0"/>
    <w:rsid w:val="00AE478B"/>
    <w:rsid w:val="00AE6FA3"/>
    <w:rsid w:val="00AE73EC"/>
    <w:rsid w:val="00AE79BE"/>
    <w:rsid w:val="00AF2401"/>
    <w:rsid w:val="00AF5642"/>
    <w:rsid w:val="00AF5CE3"/>
    <w:rsid w:val="00B00766"/>
    <w:rsid w:val="00B00C4C"/>
    <w:rsid w:val="00B00FD6"/>
    <w:rsid w:val="00B0593F"/>
    <w:rsid w:val="00B07680"/>
    <w:rsid w:val="00B112E5"/>
    <w:rsid w:val="00B1277C"/>
    <w:rsid w:val="00B16FC5"/>
    <w:rsid w:val="00B252F2"/>
    <w:rsid w:val="00B27C1F"/>
    <w:rsid w:val="00B30CEB"/>
    <w:rsid w:val="00B33A52"/>
    <w:rsid w:val="00B3468A"/>
    <w:rsid w:val="00B35358"/>
    <w:rsid w:val="00B378A9"/>
    <w:rsid w:val="00B415CD"/>
    <w:rsid w:val="00B51E45"/>
    <w:rsid w:val="00B558EF"/>
    <w:rsid w:val="00B621F4"/>
    <w:rsid w:val="00B64DF0"/>
    <w:rsid w:val="00B67013"/>
    <w:rsid w:val="00B750F1"/>
    <w:rsid w:val="00B76AA4"/>
    <w:rsid w:val="00B82A46"/>
    <w:rsid w:val="00B878A4"/>
    <w:rsid w:val="00B95E18"/>
    <w:rsid w:val="00B96261"/>
    <w:rsid w:val="00BA2F88"/>
    <w:rsid w:val="00BA4210"/>
    <w:rsid w:val="00BA558D"/>
    <w:rsid w:val="00BB50D1"/>
    <w:rsid w:val="00BB7C08"/>
    <w:rsid w:val="00BC25A0"/>
    <w:rsid w:val="00BC5761"/>
    <w:rsid w:val="00BC7785"/>
    <w:rsid w:val="00BC79AF"/>
    <w:rsid w:val="00BD0B12"/>
    <w:rsid w:val="00BE1B93"/>
    <w:rsid w:val="00BE1FA4"/>
    <w:rsid w:val="00BE56E2"/>
    <w:rsid w:val="00BE6852"/>
    <w:rsid w:val="00BE6B51"/>
    <w:rsid w:val="00BF540D"/>
    <w:rsid w:val="00BF77EB"/>
    <w:rsid w:val="00BF7BBF"/>
    <w:rsid w:val="00C0142F"/>
    <w:rsid w:val="00C07E18"/>
    <w:rsid w:val="00C14559"/>
    <w:rsid w:val="00C16C16"/>
    <w:rsid w:val="00C21A85"/>
    <w:rsid w:val="00C26E92"/>
    <w:rsid w:val="00C277E3"/>
    <w:rsid w:val="00C302CC"/>
    <w:rsid w:val="00C31A9E"/>
    <w:rsid w:val="00C349F9"/>
    <w:rsid w:val="00C37335"/>
    <w:rsid w:val="00C442FA"/>
    <w:rsid w:val="00C537AE"/>
    <w:rsid w:val="00C57524"/>
    <w:rsid w:val="00C77EA4"/>
    <w:rsid w:val="00CA7C48"/>
    <w:rsid w:val="00CC5320"/>
    <w:rsid w:val="00CD1A2F"/>
    <w:rsid w:val="00CD4C57"/>
    <w:rsid w:val="00CE06BC"/>
    <w:rsid w:val="00CE15AC"/>
    <w:rsid w:val="00CE73A3"/>
    <w:rsid w:val="00CF7FBA"/>
    <w:rsid w:val="00D030AD"/>
    <w:rsid w:val="00D11DDD"/>
    <w:rsid w:val="00D123F9"/>
    <w:rsid w:val="00D12BED"/>
    <w:rsid w:val="00D12EDD"/>
    <w:rsid w:val="00D14182"/>
    <w:rsid w:val="00D15BE9"/>
    <w:rsid w:val="00D20C1F"/>
    <w:rsid w:val="00D26968"/>
    <w:rsid w:val="00D32120"/>
    <w:rsid w:val="00D37E9D"/>
    <w:rsid w:val="00D406C2"/>
    <w:rsid w:val="00D41C1B"/>
    <w:rsid w:val="00D43CB0"/>
    <w:rsid w:val="00D47A36"/>
    <w:rsid w:val="00D56AEE"/>
    <w:rsid w:val="00D6242C"/>
    <w:rsid w:val="00D63AB7"/>
    <w:rsid w:val="00D72794"/>
    <w:rsid w:val="00D73A8D"/>
    <w:rsid w:val="00D82968"/>
    <w:rsid w:val="00D86444"/>
    <w:rsid w:val="00D87115"/>
    <w:rsid w:val="00D87D47"/>
    <w:rsid w:val="00D9751C"/>
    <w:rsid w:val="00D97CAF"/>
    <w:rsid w:val="00DA2F60"/>
    <w:rsid w:val="00DA3266"/>
    <w:rsid w:val="00DB20F9"/>
    <w:rsid w:val="00DB7F81"/>
    <w:rsid w:val="00DE556D"/>
    <w:rsid w:val="00DE7C98"/>
    <w:rsid w:val="00DF05B3"/>
    <w:rsid w:val="00DF0A9B"/>
    <w:rsid w:val="00DF1E2C"/>
    <w:rsid w:val="00DF75ED"/>
    <w:rsid w:val="00DF7672"/>
    <w:rsid w:val="00E1143A"/>
    <w:rsid w:val="00E1422E"/>
    <w:rsid w:val="00E31DE1"/>
    <w:rsid w:val="00E41866"/>
    <w:rsid w:val="00E42D51"/>
    <w:rsid w:val="00E4492A"/>
    <w:rsid w:val="00E465BD"/>
    <w:rsid w:val="00E4733A"/>
    <w:rsid w:val="00E507E7"/>
    <w:rsid w:val="00E52DC2"/>
    <w:rsid w:val="00E62217"/>
    <w:rsid w:val="00E66E37"/>
    <w:rsid w:val="00E67012"/>
    <w:rsid w:val="00E727D4"/>
    <w:rsid w:val="00E73056"/>
    <w:rsid w:val="00E85277"/>
    <w:rsid w:val="00E86B76"/>
    <w:rsid w:val="00E91747"/>
    <w:rsid w:val="00E95402"/>
    <w:rsid w:val="00EA4FBF"/>
    <w:rsid w:val="00EB658C"/>
    <w:rsid w:val="00ED06FA"/>
    <w:rsid w:val="00ED2C3C"/>
    <w:rsid w:val="00EE4A8B"/>
    <w:rsid w:val="00EE76AF"/>
    <w:rsid w:val="00EF0D56"/>
    <w:rsid w:val="00EF5396"/>
    <w:rsid w:val="00F04CE6"/>
    <w:rsid w:val="00F1198D"/>
    <w:rsid w:val="00F13D3C"/>
    <w:rsid w:val="00F161CB"/>
    <w:rsid w:val="00F16545"/>
    <w:rsid w:val="00F172F5"/>
    <w:rsid w:val="00F245AF"/>
    <w:rsid w:val="00F331C5"/>
    <w:rsid w:val="00F34F58"/>
    <w:rsid w:val="00F359CB"/>
    <w:rsid w:val="00F4419E"/>
    <w:rsid w:val="00F515D0"/>
    <w:rsid w:val="00F540C6"/>
    <w:rsid w:val="00F54678"/>
    <w:rsid w:val="00F56BA2"/>
    <w:rsid w:val="00F605A3"/>
    <w:rsid w:val="00F65A8B"/>
    <w:rsid w:val="00F71276"/>
    <w:rsid w:val="00F73429"/>
    <w:rsid w:val="00F74174"/>
    <w:rsid w:val="00F956E8"/>
    <w:rsid w:val="00FA17F9"/>
    <w:rsid w:val="00FA358F"/>
    <w:rsid w:val="00FB0A39"/>
    <w:rsid w:val="00FB101B"/>
    <w:rsid w:val="00FB44BA"/>
    <w:rsid w:val="00FB64E5"/>
    <w:rsid w:val="00FB7447"/>
    <w:rsid w:val="00FC1FE9"/>
    <w:rsid w:val="00FC3190"/>
    <w:rsid w:val="00FC3DF3"/>
    <w:rsid w:val="00FC4236"/>
    <w:rsid w:val="00FC7C22"/>
    <w:rsid w:val="00FD215E"/>
    <w:rsid w:val="00FE0222"/>
    <w:rsid w:val="00FE0D45"/>
    <w:rsid w:val="00FE3EB7"/>
    <w:rsid w:val="00FE4DD3"/>
    <w:rsid w:val="00FF3272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52A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3198F"/>
    <w:pPr>
      <w:keepNext/>
      <w:ind w:left="720" w:firstLine="5040"/>
      <w:jc w:val="both"/>
      <w:outlineLvl w:val="1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3198F"/>
    <w:rPr>
      <w:sz w:val="24"/>
      <w:lang w:val="bg-BG"/>
    </w:rPr>
  </w:style>
  <w:style w:type="paragraph" w:styleId="ListParagraph">
    <w:name w:val="List Paragraph"/>
    <w:basedOn w:val="Normal"/>
    <w:uiPriority w:val="34"/>
    <w:qFormat/>
    <w:rsid w:val="00231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630DB9"/>
    <w:rPr>
      <w:strike w:val="0"/>
      <w:dstrike w:val="0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rsid w:val="00782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82C13"/>
    <w:rPr>
      <w:rFonts w:ascii="Tahoma" w:hAnsi="Tahoma" w:cs="Tahoma"/>
      <w:sz w:val="16"/>
      <w:szCs w:val="16"/>
      <w:lang w:val="bg-BG" w:eastAsia="bg-BG"/>
    </w:rPr>
  </w:style>
  <w:style w:type="paragraph" w:styleId="Header">
    <w:name w:val="header"/>
    <w:aliases w:val="Intestazione.int.intestazione,Intestazione.int,Char1 Char"/>
    <w:basedOn w:val="Normal"/>
    <w:link w:val="HeaderChar"/>
    <w:rsid w:val="00CC5320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Intestazione.int.intestazione Char,Intestazione.int Char,Char1 Char Char"/>
    <w:link w:val="Header"/>
    <w:rsid w:val="00CC5320"/>
    <w:rPr>
      <w:sz w:val="24"/>
      <w:szCs w:val="24"/>
      <w:lang w:val="bg-BG" w:eastAsia="bg-BG"/>
    </w:rPr>
  </w:style>
  <w:style w:type="paragraph" w:customStyle="1" w:styleId="CharChar1CharCharCharCharCharChar">
    <w:name w:val="Char Char1 Знак Знак Char Char Char Char Char Char"/>
    <w:basedOn w:val="Normal"/>
    <w:rsid w:val="00CC5320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timark">
    <w:name w:val="timark"/>
    <w:rsid w:val="002D375C"/>
  </w:style>
  <w:style w:type="character" w:customStyle="1" w:styleId="alb2">
    <w:name w:val="al_b2"/>
    <w:rsid w:val="00532017"/>
    <w:rPr>
      <w:rFonts w:cs="Times New Roman"/>
    </w:rPr>
  </w:style>
  <w:style w:type="character" w:customStyle="1" w:styleId="alcapt2">
    <w:name w:val="al_capt2"/>
    <w:rsid w:val="00532017"/>
    <w:rPr>
      <w:rFonts w:cs="Times New Roman"/>
      <w:i/>
      <w:iCs/>
    </w:rPr>
  </w:style>
  <w:style w:type="paragraph" w:customStyle="1" w:styleId="Text1">
    <w:name w:val="Text 1"/>
    <w:basedOn w:val="Normal"/>
    <w:rsid w:val="00532017"/>
    <w:pPr>
      <w:spacing w:before="120" w:after="120"/>
      <w:ind w:left="850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Text1"/>
    <w:rsid w:val="00532017"/>
    <w:pPr>
      <w:numPr>
        <w:numId w:val="16"/>
      </w:numPr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Text1"/>
    <w:rsid w:val="00532017"/>
    <w:pPr>
      <w:numPr>
        <w:ilvl w:val="1"/>
        <w:numId w:val="16"/>
      </w:numPr>
      <w:tabs>
        <w:tab w:val="clear" w:pos="2552"/>
        <w:tab w:val="num" w:pos="850"/>
      </w:tabs>
      <w:spacing w:before="120" w:after="120"/>
      <w:ind w:left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Text1"/>
    <w:rsid w:val="00532017"/>
    <w:pPr>
      <w:numPr>
        <w:ilvl w:val="2"/>
        <w:numId w:val="16"/>
      </w:numPr>
      <w:spacing w:before="120" w:after="12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Text1"/>
    <w:rsid w:val="00532017"/>
    <w:pPr>
      <w:numPr>
        <w:ilvl w:val="3"/>
        <w:numId w:val="16"/>
      </w:numPr>
      <w:spacing w:before="120" w:after="120"/>
      <w:jc w:val="both"/>
    </w:pPr>
    <w:rPr>
      <w:rFonts w:eastAsia="Calibri"/>
      <w:szCs w:val="22"/>
    </w:rPr>
  </w:style>
  <w:style w:type="table" w:styleId="TableGrid">
    <w:name w:val="Table Grid"/>
    <w:basedOn w:val="TableNormal"/>
    <w:rsid w:val="00055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писък на абзаци1"/>
    <w:basedOn w:val="Normal"/>
    <w:qFormat/>
    <w:rsid w:val="000558A2"/>
    <w:pPr>
      <w:ind w:left="720"/>
      <w:contextualSpacing/>
    </w:pPr>
  </w:style>
  <w:style w:type="character" w:customStyle="1" w:styleId="CharChar6">
    <w:name w:val="Char Char6"/>
    <w:rsid w:val="000940A8"/>
    <w:rPr>
      <w:sz w:val="24"/>
      <w:lang w:val="bg-BG"/>
    </w:rPr>
  </w:style>
  <w:style w:type="character" w:customStyle="1" w:styleId="CharChar5">
    <w:name w:val="Char Char5"/>
    <w:rsid w:val="000940A8"/>
    <w:rPr>
      <w:rFonts w:ascii="Tahoma" w:hAnsi="Tahoma" w:cs="Tahoma"/>
      <w:sz w:val="16"/>
      <w:szCs w:val="16"/>
      <w:lang w:val="bg-BG" w:eastAsia="bg-BG"/>
    </w:rPr>
  </w:style>
  <w:style w:type="character" w:customStyle="1" w:styleId="CharChar4">
    <w:name w:val="Char Char4"/>
    <w:rsid w:val="000940A8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0940A8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0940A8"/>
    <w:rPr>
      <w:sz w:val="24"/>
      <w:szCs w:val="24"/>
      <w:lang w:val="bg-BG" w:eastAsia="bg-BG" w:bidi="ar-SA"/>
    </w:rPr>
  </w:style>
  <w:style w:type="paragraph" w:styleId="BodyTextIndent">
    <w:name w:val="Body Text Indent"/>
    <w:basedOn w:val="Normal"/>
    <w:link w:val="BodyTextIndentChar"/>
    <w:rsid w:val="000940A8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0940A8"/>
    <w:rPr>
      <w:sz w:val="24"/>
      <w:szCs w:val="24"/>
      <w:lang w:val="bg-BG" w:eastAsia="bg-BG" w:bidi="ar-SA"/>
    </w:rPr>
  </w:style>
  <w:style w:type="character" w:styleId="FootnoteReference">
    <w:name w:val="footnote reference"/>
    <w:aliases w:val="Footnote symbol"/>
    <w:rsid w:val="000940A8"/>
    <w:rPr>
      <w:vertAlign w:val="superscript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fn,singl"/>
    <w:basedOn w:val="Normal"/>
    <w:link w:val="FootnoteTextChar"/>
    <w:rsid w:val="000940A8"/>
    <w:pPr>
      <w:suppressAutoHyphens/>
    </w:pPr>
    <w:rPr>
      <w:sz w:val="20"/>
      <w:szCs w:val="20"/>
      <w:lang w:val="en-GB" w:eastAsia="ar-SA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,fn Char"/>
    <w:link w:val="FootnoteText"/>
    <w:rsid w:val="000940A8"/>
    <w:rPr>
      <w:lang w:val="en-GB" w:eastAsia="ar-SA" w:bidi="ar-SA"/>
    </w:rPr>
  </w:style>
  <w:style w:type="character" w:customStyle="1" w:styleId="alt2">
    <w:name w:val="al_t2"/>
    <w:rsid w:val="000940A8"/>
    <w:rPr>
      <w:rFonts w:cs="Times New Roman"/>
    </w:rPr>
  </w:style>
  <w:style w:type="character" w:customStyle="1" w:styleId="ala2">
    <w:name w:val="al_a2"/>
    <w:rsid w:val="000940A8"/>
    <w:rPr>
      <w:rFonts w:cs="Times New Roman"/>
    </w:rPr>
  </w:style>
  <w:style w:type="character" w:customStyle="1" w:styleId="subparinclink">
    <w:name w:val="subparinclink"/>
    <w:rsid w:val="000940A8"/>
  </w:style>
  <w:style w:type="character" w:customStyle="1" w:styleId="parsupercapt2">
    <w:name w:val="par_super_capt2"/>
    <w:rsid w:val="000940A8"/>
    <w:rPr>
      <w:vanish w:val="0"/>
      <w:webHidden w:val="0"/>
      <w:specVanish w:val="0"/>
    </w:rPr>
  </w:style>
  <w:style w:type="paragraph" w:styleId="BodyText2">
    <w:name w:val="Body Text 2"/>
    <w:basedOn w:val="Normal"/>
    <w:rsid w:val="000940A8"/>
    <w:pPr>
      <w:spacing w:after="120" w:line="480" w:lineRule="auto"/>
    </w:pPr>
  </w:style>
  <w:style w:type="paragraph" w:customStyle="1" w:styleId="10">
    <w:name w:val="Основен текст1"/>
    <w:basedOn w:val="Normal"/>
    <w:rsid w:val="000940A8"/>
    <w:pPr>
      <w:shd w:val="clear" w:color="auto" w:fill="FFFFFF"/>
      <w:spacing w:line="326" w:lineRule="exact"/>
      <w:ind w:hanging="400"/>
    </w:pPr>
    <w:rPr>
      <w:sz w:val="27"/>
      <w:szCs w:val="27"/>
      <w:lang w:eastAsia="en-US"/>
    </w:rPr>
  </w:style>
  <w:style w:type="paragraph" w:styleId="BodyText">
    <w:name w:val="Body Text"/>
    <w:basedOn w:val="Normal"/>
    <w:rsid w:val="000940A8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52A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3198F"/>
    <w:pPr>
      <w:keepNext/>
      <w:ind w:left="720" w:firstLine="5040"/>
      <w:jc w:val="both"/>
      <w:outlineLvl w:val="1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3198F"/>
    <w:rPr>
      <w:sz w:val="24"/>
      <w:lang w:val="bg-BG"/>
    </w:rPr>
  </w:style>
  <w:style w:type="paragraph" w:styleId="ListParagraph">
    <w:name w:val="List Paragraph"/>
    <w:basedOn w:val="Normal"/>
    <w:uiPriority w:val="34"/>
    <w:qFormat/>
    <w:rsid w:val="00231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630DB9"/>
    <w:rPr>
      <w:strike w:val="0"/>
      <w:dstrike w:val="0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rsid w:val="00782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82C13"/>
    <w:rPr>
      <w:rFonts w:ascii="Tahoma" w:hAnsi="Tahoma" w:cs="Tahoma"/>
      <w:sz w:val="16"/>
      <w:szCs w:val="16"/>
      <w:lang w:val="bg-BG" w:eastAsia="bg-BG"/>
    </w:rPr>
  </w:style>
  <w:style w:type="paragraph" w:styleId="Header">
    <w:name w:val="header"/>
    <w:aliases w:val="Intestazione.int.intestazione,Intestazione.int,Char1 Char"/>
    <w:basedOn w:val="Normal"/>
    <w:link w:val="HeaderChar"/>
    <w:rsid w:val="00CC5320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Intestazione.int.intestazione Char,Intestazione.int Char,Char1 Char Char"/>
    <w:link w:val="Header"/>
    <w:rsid w:val="00CC5320"/>
    <w:rPr>
      <w:sz w:val="24"/>
      <w:szCs w:val="24"/>
      <w:lang w:val="bg-BG" w:eastAsia="bg-BG"/>
    </w:rPr>
  </w:style>
  <w:style w:type="paragraph" w:customStyle="1" w:styleId="CharChar1CharCharCharCharCharChar">
    <w:name w:val="Char Char1 Знак Знак Char Char Char Char Char Char"/>
    <w:basedOn w:val="Normal"/>
    <w:rsid w:val="00CC5320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timark">
    <w:name w:val="timark"/>
    <w:rsid w:val="002D375C"/>
  </w:style>
  <w:style w:type="character" w:customStyle="1" w:styleId="alb2">
    <w:name w:val="al_b2"/>
    <w:rsid w:val="00532017"/>
    <w:rPr>
      <w:rFonts w:cs="Times New Roman"/>
    </w:rPr>
  </w:style>
  <w:style w:type="character" w:customStyle="1" w:styleId="alcapt2">
    <w:name w:val="al_capt2"/>
    <w:rsid w:val="00532017"/>
    <w:rPr>
      <w:rFonts w:cs="Times New Roman"/>
      <w:i/>
      <w:iCs/>
    </w:rPr>
  </w:style>
  <w:style w:type="paragraph" w:customStyle="1" w:styleId="Text1">
    <w:name w:val="Text 1"/>
    <w:basedOn w:val="Normal"/>
    <w:rsid w:val="00532017"/>
    <w:pPr>
      <w:spacing w:before="120" w:after="120"/>
      <w:ind w:left="850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Text1"/>
    <w:rsid w:val="00532017"/>
    <w:pPr>
      <w:numPr>
        <w:numId w:val="16"/>
      </w:numPr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Text1"/>
    <w:rsid w:val="00532017"/>
    <w:pPr>
      <w:numPr>
        <w:ilvl w:val="1"/>
        <w:numId w:val="16"/>
      </w:numPr>
      <w:tabs>
        <w:tab w:val="clear" w:pos="2552"/>
        <w:tab w:val="num" w:pos="850"/>
      </w:tabs>
      <w:spacing w:before="120" w:after="120"/>
      <w:ind w:left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Text1"/>
    <w:rsid w:val="00532017"/>
    <w:pPr>
      <w:numPr>
        <w:ilvl w:val="2"/>
        <w:numId w:val="16"/>
      </w:numPr>
      <w:spacing w:before="120" w:after="12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Text1"/>
    <w:rsid w:val="00532017"/>
    <w:pPr>
      <w:numPr>
        <w:ilvl w:val="3"/>
        <w:numId w:val="16"/>
      </w:numPr>
      <w:spacing w:before="120" w:after="120"/>
      <w:jc w:val="both"/>
    </w:pPr>
    <w:rPr>
      <w:rFonts w:eastAsia="Calibri"/>
      <w:szCs w:val="22"/>
    </w:rPr>
  </w:style>
  <w:style w:type="table" w:styleId="TableGrid">
    <w:name w:val="Table Grid"/>
    <w:basedOn w:val="TableNormal"/>
    <w:rsid w:val="00055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писък на абзаци1"/>
    <w:basedOn w:val="Normal"/>
    <w:qFormat/>
    <w:rsid w:val="000558A2"/>
    <w:pPr>
      <w:ind w:left="720"/>
      <w:contextualSpacing/>
    </w:pPr>
  </w:style>
  <w:style w:type="character" w:customStyle="1" w:styleId="CharChar6">
    <w:name w:val="Char Char6"/>
    <w:rsid w:val="000940A8"/>
    <w:rPr>
      <w:sz w:val="24"/>
      <w:lang w:val="bg-BG"/>
    </w:rPr>
  </w:style>
  <w:style w:type="character" w:customStyle="1" w:styleId="CharChar5">
    <w:name w:val="Char Char5"/>
    <w:rsid w:val="000940A8"/>
    <w:rPr>
      <w:rFonts w:ascii="Tahoma" w:hAnsi="Tahoma" w:cs="Tahoma"/>
      <w:sz w:val="16"/>
      <w:szCs w:val="16"/>
      <w:lang w:val="bg-BG" w:eastAsia="bg-BG"/>
    </w:rPr>
  </w:style>
  <w:style w:type="character" w:customStyle="1" w:styleId="CharChar4">
    <w:name w:val="Char Char4"/>
    <w:rsid w:val="000940A8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0940A8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0940A8"/>
    <w:rPr>
      <w:sz w:val="24"/>
      <w:szCs w:val="24"/>
      <w:lang w:val="bg-BG" w:eastAsia="bg-BG" w:bidi="ar-SA"/>
    </w:rPr>
  </w:style>
  <w:style w:type="paragraph" w:styleId="BodyTextIndent">
    <w:name w:val="Body Text Indent"/>
    <w:basedOn w:val="Normal"/>
    <w:link w:val="BodyTextIndentChar"/>
    <w:rsid w:val="000940A8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0940A8"/>
    <w:rPr>
      <w:sz w:val="24"/>
      <w:szCs w:val="24"/>
      <w:lang w:val="bg-BG" w:eastAsia="bg-BG" w:bidi="ar-SA"/>
    </w:rPr>
  </w:style>
  <w:style w:type="character" w:styleId="FootnoteReference">
    <w:name w:val="footnote reference"/>
    <w:aliases w:val="Footnote symbol"/>
    <w:rsid w:val="000940A8"/>
    <w:rPr>
      <w:vertAlign w:val="superscript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fn,singl"/>
    <w:basedOn w:val="Normal"/>
    <w:link w:val="FootnoteTextChar"/>
    <w:rsid w:val="000940A8"/>
    <w:pPr>
      <w:suppressAutoHyphens/>
    </w:pPr>
    <w:rPr>
      <w:sz w:val="20"/>
      <w:szCs w:val="20"/>
      <w:lang w:val="en-GB" w:eastAsia="ar-SA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,fn Char"/>
    <w:link w:val="FootnoteText"/>
    <w:rsid w:val="000940A8"/>
    <w:rPr>
      <w:lang w:val="en-GB" w:eastAsia="ar-SA" w:bidi="ar-SA"/>
    </w:rPr>
  </w:style>
  <w:style w:type="character" w:customStyle="1" w:styleId="alt2">
    <w:name w:val="al_t2"/>
    <w:rsid w:val="000940A8"/>
    <w:rPr>
      <w:rFonts w:cs="Times New Roman"/>
    </w:rPr>
  </w:style>
  <w:style w:type="character" w:customStyle="1" w:styleId="ala2">
    <w:name w:val="al_a2"/>
    <w:rsid w:val="000940A8"/>
    <w:rPr>
      <w:rFonts w:cs="Times New Roman"/>
    </w:rPr>
  </w:style>
  <w:style w:type="character" w:customStyle="1" w:styleId="subparinclink">
    <w:name w:val="subparinclink"/>
    <w:rsid w:val="000940A8"/>
  </w:style>
  <w:style w:type="character" w:customStyle="1" w:styleId="parsupercapt2">
    <w:name w:val="par_super_capt2"/>
    <w:rsid w:val="000940A8"/>
    <w:rPr>
      <w:vanish w:val="0"/>
      <w:webHidden w:val="0"/>
      <w:specVanish w:val="0"/>
    </w:rPr>
  </w:style>
  <w:style w:type="paragraph" w:styleId="BodyText2">
    <w:name w:val="Body Text 2"/>
    <w:basedOn w:val="Normal"/>
    <w:rsid w:val="000940A8"/>
    <w:pPr>
      <w:spacing w:after="120" w:line="480" w:lineRule="auto"/>
    </w:pPr>
  </w:style>
  <w:style w:type="paragraph" w:customStyle="1" w:styleId="10">
    <w:name w:val="Основен текст1"/>
    <w:basedOn w:val="Normal"/>
    <w:rsid w:val="000940A8"/>
    <w:pPr>
      <w:shd w:val="clear" w:color="auto" w:fill="FFFFFF"/>
      <w:spacing w:line="326" w:lineRule="exact"/>
      <w:ind w:hanging="400"/>
    </w:pPr>
    <w:rPr>
      <w:sz w:val="27"/>
      <w:szCs w:val="27"/>
      <w:lang w:eastAsia="en-US"/>
    </w:rPr>
  </w:style>
  <w:style w:type="paragraph" w:styleId="BodyText">
    <w:name w:val="Body Text"/>
    <w:basedOn w:val="Normal"/>
    <w:rsid w:val="000940A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58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DKSI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zbs</dc:creator>
  <cp:lastModifiedBy>Adm</cp:lastModifiedBy>
  <cp:revision>6</cp:revision>
  <cp:lastPrinted>2019-05-20T11:03:00Z</cp:lastPrinted>
  <dcterms:created xsi:type="dcterms:W3CDTF">2019-05-20T11:00:00Z</dcterms:created>
  <dcterms:modified xsi:type="dcterms:W3CDTF">2019-05-20T11:24:00Z</dcterms:modified>
</cp:coreProperties>
</file>